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8A" w:rsidRDefault="00A9773D">
      <w:pPr>
        <w:widowControl/>
        <w:spacing w:line="860" w:lineRule="exact"/>
        <w:jc w:val="center"/>
        <w:rPr>
          <w:rFonts w:ascii="宋体" w:hAnsi="宋体" w:cs="宋体"/>
          <w:b/>
          <w:bCs/>
          <w:kern w:val="0"/>
          <w:sz w:val="32"/>
          <w:szCs w:val="32"/>
        </w:rPr>
      </w:pPr>
      <w:r>
        <w:rPr>
          <w:rFonts w:ascii="宋体" w:hAnsi="宋体" w:cs="宋体" w:hint="eastAsia"/>
          <w:b/>
          <w:bCs/>
          <w:kern w:val="0"/>
          <w:sz w:val="32"/>
          <w:szCs w:val="32"/>
        </w:rPr>
        <w:t>永州工贸学校城北校区师生服务中心租赁招标</w:t>
      </w:r>
    </w:p>
    <w:p w:rsidR="003D338A" w:rsidRDefault="003D338A">
      <w:pPr>
        <w:widowControl/>
        <w:spacing w:line="860" w:lineRule="exact"/>
        <w:jc w:val="center"/>
        <w:rPr>
          <w:rFonts w:ascii="宋体" w:hAnsi="宋体" w:cs="宋体"/>
          <w:b/>
          <w:bCs/>
          <w:kern w:val="0"/>
          <w:sz w:val="52"/>
          <w:szCs w:val="52"/>
        </w:rPr>
      </w:pPr>
    </w:p>
    <w:p w:rsidR="003D338A" w:rsidRDefault="00A9773D">
      <w:pPr>
        <w:widowControl/>
        <w:spacing w:line="860" w:lineRule="exact"/>
        <w:jc w:val="center"/>
        <w:rPr>
          <w:rFonts w:ascii="宋体" w:cs="宋体"/>
          <w:b/>
          <w:bCs/>
          <w:kern w:val="0"/>
          <w:sz w:val="52"/>
          <w:szCs w:val="52"/>
        </w:rPr>
      </w:pPr>
      <w:r>
        <w:rPr>
          <w:rFonts w:ascii="宋体" w:hAnsi="宋体" w:cs="宋体" w:hint="eastAsia"/>
          <w:b/>
          <w:bCs/>
          <w:kern w:val="0"/>
          <w:sz w:val="52"/>
          <w:szCs w:val="52"/>
        </w:rPr>
        <w:t>比</w:t>
      </w:r>
    </w:p>
    <w:p w:rsidR="003D338A" w:rsidRDefault="003D338A">
      <w:pPr>
        <w:widowControl/>
        <w:spacing w:line="860" w:lineRule="exact"/>
        <w:jc w:val="center"/>
        <w:rPr>
          <w:rFonts w:ascii="宋体" w:cs="宋体"/>
          <w:b/>
          <w:bCs/>
          <w:kern w:val="0"/>
          <w:sz w:val="52"/>
          <w:szCs w:val="52"/>
        </w:rPr>
      </w:pPr>
    </w:p>
    <w:p w:rsidR="003D338A" w:rsidRDefault="00A9773D">
      <w:pPr>
        <w:widowControl/>
        <w:spacing w:line="860" w:lineRule="exact"/>
        <w:jc w:val="center"/>
        <w:rPr>
          <w:rFonts w:ascii="宋体" w:cs="宋体"/>
          <w:b/>
          <w:bCs/>
          <w:kern w:val="0"/>
          <w:sz w:val="52"/>
          <w:szCs w:val="52"/>
        </w:rPr>
      </w:pPr>
      <w:r>
        <w:rPr>
          <w:rFonts w:ascii="宋体" w:hAnsi="宋体" w:cs="宋体" w:hint="eastAsia"/>
          <w:b/>
          <w:bCs/>
          <w:kern w:val="0"/>
          <w:sz w:val="52"/>
          <w:szCs w:val="52"/>
        </w:rPr>
        <w:t>选</w:t>
      </w:r>
    </w:p>
    <w:p w:rsidR="003D338A" w:rsidRDefault="003D338A">
      <w:pPr>
        <w:widowControl/>
        <w:spacing w:line="860" w:lineRule="exact"/>
        <w:jc w:val="center"/>
        <w:rPr>
          <w:rFonts w:ascii="宋体" w:cs="宋体"/>
          <w:b/>
          <w:bCs/>
          <w:kern w:val="0"/>
          <w:sz w:val="52"/>
          <w:szCs w:val="52"/>
        </w:rPr>
      </w:pPr>
    </w:p>
    <w:p w:rsidR="003D338A" w:rsidRDefault="00A9773D">
      <w:pPr>
        <w:widowControl/>
        <w:spacing w:line="860" w:lineRule="exact"/>
        <w:jc w:val="center"/>
        <w:rPr>
          <w:rFonts w:ascii="宋体" w:cs="宋体"/>
          <w:b/>
          <w:bCs/>
          <w:kern w:val="0"/>
          <w:sz w:val="52"/>
          <w:szCs w:val="52"/>
        </w:rPr>
      </w:pPr>
      <w:r>
        <w:rPr>
          <w:rFonts w:ascii="宋体" w:hAnsi="宋体" w:cs="宋体" w:hint="eastAsia"/>
          <w:b/>
          <w:bCs/>
          <w:kern w:val="0"/>
          <w:sz w:val="52"/>
          <w:szCs w:val="52"/>
        </w:rPr>
        <w:t>文</w:t>
      </w:r>
    </w:p>
    <w:p w:rsidR="003D338A" w:rsidRDefault="003D338A">
      <w:pPr>
        <w:widowControl/>
        <w:spacing w:line="860" w:lineRule="exact"/>
        <w:jc w:val="center"/>
        <w:rPr>
          <w:rFonts w:ascii="宋体" w:cs="宋体"/>
          <w:b/>
          <w:bCs/>
          <w:kern w:val="0"/>
          <w:sz w:val="52"/>
          <w:szCs w:val="52"/>
        </w:rPr>
      </w:pPr>
    </w:p>
    <w:p w:rsidR="003D338A" w:rsidRDefault="00A9773D">
      <w:pPr>
        <w:widowControl/>
        <w:spacing w:line="860" w:lineRule="exact"/>
        <w:jc w:val="center"/>
        <w:rPr>
          <w:rFonts w:ascii="宋体" w:cs="宋体"/>
          <w:b/>
          <w:bCs/>
          <w:kern w:val="0"/>
          <w:sz w:val="52"/>
          <w:szCs w:val="52"/>
        </w:rPr>
      </w:pPr>
      <w:r>
        <w:rPr>
          <w:rFonts w:ascii="宋体" w:hAnsi="宋体" w:cs="宋体" w:hint="eastAsia"/>
          <w:b/>
          <w:bCs/>
          <w:kern w:val="0"/>
          <w:sz w:val="52"/>
          <w:szCs w:val="52"/>
        </w:rPr>
        <w:t>件</w:t>
      </w:r>
    </w:p>
    <w:p w:rsidR="003D338A" w:rsidRDefault="003D338A">
      <w:pPr>
        <w:widowControl/>
        <w:spacing w:line="360" w:lineRule="auto"/>
        <w:rPr>
          <w:rFonts w:ascii="宋体" w:cs="宋体"/>
          <w:b/>
          <w:bCs/>
          <w:kern w:val="0"/>
          <w:sz w:val="52"/>
          <w:szCs w:val="52"/>
        </w:rPr>
      </w:pPr>
    </w:p>
    <w:p w:rsidR="003D338A" w:rsidRDefault="003D338A">
      <w:pPr>
        <w:pStyle w:val="21"/>
      </w:pPr>
    </w:p>
    <w:p w:rsidR="003D338A" w:rsidRDefault="003D338A">
      <w:pPr>
        <w:widowControl/>
        <w:spacing w:line="360" w:lineRule="auto"/>
        <w:rPr>
          <w:rFonts w:ascii="宋体" w:cs="宋体"/>
          <w:kern w:val="0"/>
          <w:szCs w:val="21"/>
        </w:rPr>
      </w:pPr>
    </w:p>
    <w:p w:rsidR="003D338A" w:rsidRDefault="00A9773D">
      <w:pPr>
        <w:widowControl/>
        <w:spacing w:line="360" w:lineRule="auto"/>
        <w:jc w:val="center"/>
        <w:rPr>
          <w:rFonts w:ascii="宋体" w:cs="宋体"/>
          <w:b/>
          <w:bCs/>
          <w:spacing w:val="15"/>
          <w:kern w:val="0"/>
          <w:sz w:val="30"/>
          <w:szCs w:val="30"/>
        </w:rPr>
      </w:pPr>
      <w:r>
        <w:rPr>
          <w:rFonts w:ascii="宋体" w:hAnsi="宋体" w:cs="宋体" w:hint="eastAsia"/>
          <w:b/>
          <w:bCs/>
          <w:kern w:val="0"/>
          <w:sz w:val="32"/>
          <w:szCs w:val="32"/>
        </w:rPr>
        <w:t>招标单位：湖南省永州工贸学校</w:t>
      </w:r>
    </w:p>
    <w:p w:rsidR="003D338A" w:rsidRDefault="00A9773D">
      <w:pPr>
        <w:widowControl/>
        <w:spacing w:line="360" w:lineRule="auto"/>
        <w:jc w:val="center"/>
        <w:rPr>
          <w:rFonts w:ascii="宋体" w:hAnsi="宋体" w:cs="宋体"/>
          <w:b/>
          <w:bCs/>
          <w:kern w:val="0"/>
          <w:sz w:val="32"/>
          <w:szCs w:val="32"/>
        </w:rPr>
      </w:pPr>
      <w:r>
        <w:rPr>
          <w:rFonts w:ascii="宋体" w:cs="宋体" w:hint="eastAsia"/>
          <w:b/>
          <w:bCs/>
          <w:spacing w:val="15"/>
          <w:kern w:val="0"/>
          <w:sz w:val="30"/>
          <w:szCs w:val="30"/>
        </w:rPr>
        <w:t xml:space="preserve">              </w:t>
      </w:r>
    </w:p>
    <w:p w:rsidR="003D338A" w:rsidRDefault="003D338A">
      <w:pPr>
        <w:pStyle w:val="21"/>
        <w:ind w:leftChars="0" w:left="0" w:firstLineChars="0" w:firstLine="0"/>
      </w:pPr>
    </w:p>
    <w:p w:rsidR="003D338A" w:rsidRDefault="00A9773D">
      <w:pPr>
        <w:widowControl/>
        <w:spacing w:line="360" w:lineRule="auto"/>
        <w:jc w:val="center"/>
        <w:rPr>
          <w:rFonts w:ascii="宋体" w:cs="宋体"/>
          <w:b/>
          <w:bCs/>
          <w:kern w:val="0"/>
          <w:sz w:val="32"/>
          <w:szCs w:val="32"/>
        </w:rPr>
      </w:pPr>
      <w:r>
        <w:rPr>
          <w:rFonts w:ascii="宋体" w:hAnsi="宋体" w:cs="宋体" w:hint="eastAsia"/>
          <w:b/>
          <w:bCs/>
          <w:kern w:val="0"/>
          <w:sz w:val="32"/>
          <w:szCs w:val="32"/>
        </w:rPr>
        <w:t>二</w:t>
      </w:r>
      <w:r>
        <w:rPr>
          <w:rFonts w:ascii="宋体" w:cs="宋体" w:hint="eastAsia"/>
          <w:b/>
          <w:bCs/>
          <w:kern w:val="0"/>
          <w:sz w:val="32"/>
          <w:szCs w:val="32"/>
        </w:rPr>
        <w:t>0</w:t>
      </w:r>
      <w:r>
        <w:rPr>
          <w:rFonts w:ascii="宋体" w:hAnsi="宋体" w:cs="宋体" w:hint="eastAsia"/>
          <w:b/>
          <w:bCs/>
          <w:kern w:val="0"/>
          <w:sz w:val="32"/>
          <w:szCs w:val="32"/>
        </w:rPr>
        <w:t>二</w:t>
      </w:r>
      <w:r>
        <w:rPr>
          <w:rFonts w:ascii="宋体" w:cs="宋体" w:hint="eastAsia"/>
          <w:b/>
          <w:bCs/>
          <w:kern w:val="0"/>
          <w:sz w:val="32"/>
          <w:szCs w:val="32"/>
        </w:rPr>
        <w:t>一</w:t>
      </w:r>
      <w:r>
        <w:rPr>
          <w:rFonts w:ascii="宋体" w:hAnsi="宋体" w:cs="宋体" w:hint="eastAsia"/>
          <w:b/>
          <w:bCs/>
          <w:kern w:val="0"/>
          <w:sz w:val="32"/>
          <w:szCs w:val="32"/>
        </w:rPr>
        <w:t>年十一月</w:t>
      </w:r>
    </w:p>
    <w:p w:rsidR="003D338A" w:rsidRDefault="003D338A">
      <w:pPr>
        <w:widowControl/>
        <w:spacing w:line="360" w:lineRule="auto"/>
        <w:rPr>
          <w:rFonts w:ascii="宋体" w:cs="宋体"/>
          <w:b/>
          <w:bCs/>
          <w:kern w:val="0"/>
          <w:sz w:val="44"/>
          <w:szCs w:val="44"/>
        </w:rPr>
      </w:pPr>
    </w:p>
    <w:p w:rsidR="003D338A" w:rsidRDefault="003D338A">
      <w:pPr>
        <w:widowControl/>
        <w:spacing w:line="360" w:lineRule="auto"/>
        <w:jc w:val="center"/>
        <w:rPr>
          <w:rFonts w:ascii="宋体" w:hAnsi="宋体" w:cs="宋体"/>
          <w:b/>
          <w:bCs/>
          <w:kern w:val="0"/>
          <w:sz w:val="44"/>
          <w:szCs w:val="44"/>
        </w:rPr>
      </w:pPr>
    </w:p>
    <w:p w:rsidR="003D338A" w:rsidRDefault="003D338A">
      <w:pPr>
        <w:widowControl/>
        <w:spacing w:line="360" w:lineRule="auto"/>
        <w:jc w:val="center"/>
        <w:rPr>
          <w:rFonts w:ascii="宋体" w:hAnsi="宋体" w:cs="宋体"/>
          <w:b/>
          <w:bCs/>
          <w:kern w:val="0"/>
          <w:sz w:val="44"/>
          <w:szCs w:val="44"/>
        </w:rPr>
      </w:pPr>
    </w:p>
    <w:p w:rsidR="003D338A" w:rsidRDefault="003D338A">
      <w:pPr>
        <w:widowControl/>
        <w:spacing w:line="360" w:lineRule="auto"/>
        <w:jc w:val="center"/>
        <w:rPr>
          <w:rFonts w:ascii="宋体" w:hAnsi="宋体" w:cs="宋体"/>
          <w:b/>
          <w:bCs/>
          <w:kern w:val="0"/>
          <w:sz w:val="44"/>
          <w:szCs w:val="44"/>
        </w:rPr>
      </w:pPr>
    </w:p>
    <w:p w:rsidR="003D338A" w:rsidRDefault="00A9773D">
      <w:pPr>
        <w:widowControl/>
        <w:spacing w:line="360" w:lineRule="auto"/>
        <w:jc w:val="center"/>
        <w:rPr>
          <w:rFonts w:ascii="宋体" w:cs="宋体"/>
          <w:b/>
          <w:bCs/>
          <w:kern w:val="0"/>
          <w:sz w:val="44"/>
          <w:szCs w:val="44"/>
        </w:rPr>
      </w:pPr>
      <w:r>
        <w:rPr>
          <w:rFonts w:ascii="宋体" w:hAnsi="宋体" w:cs="宋体" w:hint="eastAsia"/>
          <w:b/>
          <w:bCs/>
          <w:kern w:val="0"/>
          <w:sz w:val="44"/>
          <w:szCs w:val="44"/>
        </w:rPr>
        <w:t>目</w:t>
      </w:r>
      <w:r>
        <w:rPr>
          <w:rFonts w:ascii="宋体" w:hAnsi="宋体" w:cs="宋体" w:hint="eastAsia"/>
          <w:b/>
          <w:bCs/>
          <w:kern w:val="0"/>
          <w:sz w:val="44"/>
          <w:szCs w:val="44"/>
        </w:rPr>
        <w:t xml:space="preserve"> </w:t>
      </w:r>
      <w:r>
        <w:rPr>
          <w:rFonts w:ascii="宋体" w:hAnsi="宋体" w:cs="宋体" w:hint="eastAsia"/>
          <w:b/>
          <w:bCs/>
          <w:kern w:val="0"/>
          <w:sz w:val="44"/>
          <w:szCs w:val="44"/>
        </w:rPr>
        <w:t>录</w:t>
      </w:r>
    </w:p>
    <w:p w:rsidR="003D338A" w:rsidRDefault="003D338A">
      <w:pPr>
        <w:widowControl/>
        <w:spacing w:line="360" w:lineRule="auto"/>
        <w:jc w:val="center"/>
        <w:rPr>
          <w:rFonts w:ascii="宋体" w:cs="宋体"/>
          <w:b/>
          <w:bCs/>
          <w:kern w:val="0"/>
          <w:sz w:val="44"/>
          <w:szCs w:val="44"/>
        </w:rPr>
      </w:pPr>
    </w:p>
    <w:p w:rsidR="003D338A" w:rsidRDefault="003D338A">
      <w:pPr>
        <w:pStyle w:val="10"/>
        <w:tabs>
          <w:tab w:val="right" w:leader="dot" w:pos="8306"/>
        </w:tabs>
      </w:pPr>
      <w:r w:rsidRPr="003D338A">
        <w:rPr>
          <w:b/>
          <w:bCs/>
          <w:sz w:val="28"/>
          <w:szCs w:val="28"/>
        </w:rPr>
        <w:fldChar w:fldCharType="begin"/>
      </w:r>
      <w:r w:rsidR="00A9773D">
        <w:rPr>
          <w:b/>
          <w:bCs/>
          <w:sz w:val="28"/>
          <w:szCs w:val="28"/>
        </w:rPr>
        <w:instrText xml:space="preserve"> TOC \o "1-3" \h \z \u </w:instrText>
      </w:r>
      <w:r w:rsidRPr="003D338A">
        <w:rPr>
          <w:b/>
          <w:bCs/>
          <w:sz w:val="28"/>
          <w:szCs w:val="28"/>
        </w:rPr>
        <w:fldChar w:fldCharType="separate"/>
      </w:r>
      <w:hyperlink w:anchor="_Toc7667" w:history="1">
        <w:r w:rsidR="00A9773D">
          <w:rPr>
            <w:rFonts w:ascii="宋体" w:hAnsi="宋体" w:hint="eastAsia"/>
            <w:kern w:val="32"/>
            <w:szCs w:val="28"/>
          </w:rPr>
          <w:t>第一章</w:t>
        </w:r>
        <w:r w:rsidR="00A9773D">
          <w:rPr>
            <w:rFonts w:ascii="宋体" w:hAnsi="宋体" w:hint="eastAsia"/>
            <w:kern w:val="32"/>
            <w:szCs w:val="28"/>
          </w:rPr>
          <w:t xml:space="preserve"> </w:t>
        </w:r>
        <w:r w:rsidR="00A9773D">
          <w:rPr>
            <w:rFonts w:ascii="宋体" w:hAnsi="宋体" w:hint="eastAsia"/>
            <w:kern w:val="32"/>
            <w:szCs w:val="28"/>
          </w:rPr>
          <w:t>比选说明</w:t>
        </w:r>
        <w:r w:rsidR="00A9773D">
          <w:tab/>
        </w:r>
      </w:hyperlink>
      <w:r w:rsidR="00A9773D">
        <w:rPr>
          <w:rFonts w:hint="eastAsia"/>
        </w:rPr>
        <w:t>3</w:t>
      </w:r>
    </w:p>
    <w:p w:rsidR="003D338A" w:rsidRDefault="003D338A">
      <w:pPr>
        <w:pStyle w:val="10"/>
        <w:tabs>
          <w:tab w:val="right" w:leader="dot" w:pos="8306"/>
        </w:tabs>
      </w:pPr>
      <w:hyperlink w:anchor="_Toc27781" w:history="1">
        <w:r w:rsidR="00A9773D">
          <w:rPr>
            <w:rFonts w:ascii="宋体" w:hAnsi="宋体" w:hint="eastAsia"/>
            <w:kern w:val="32"/>
            <w:szCs w:val="28"/>
          </w:rPr>
          <w:t>第二章</w:t>
        </w:r>
        <w:r w:rsidR="00A9773D">
          <w:rPr>
            <w:rFonts w:ascii="宋体" w:hAnsi="宋体" w:hint="eastAsia"/>
            <w:kern w:val="32"/>
            <w:szCs w:val="28"/>
          </w:rPr>
          <w:t xml:space="preserve"> </w:t>
        </w:r>
        <w:r w:rsidR="00A9773D">
          <w:rPr>
            <w:rFonts w:ascii="宋体" w:hAnsi="宋体" w:hint="eastAsia"/>
            <w:kern w:val="32"/>
            <w:szCs w:val="28"/>
          </w:rPr>
          <w:t>投标人须知</w:t>
        </w:r>
        <w:r w:rsidR="00A9773D">
          <w:tab/>
        </w:r>
      </w:hyperlink>
      <w:r w:rsidR="00A9773D">
        <w:rPr>
          <w:rFonts w:hint="eastAsia"/>
        </w:rPr>
        <w:t>7</w:t>
      </w:r>
    </w:p>
    <w:p w:rsidR="003D338A" w:rsidRDefault="003D338A">
      <w:pPr>
        <w:pStyle w:val="10"/>
        <w:tabs>
          <w:tab w:val="right" w:leader="dot" w:pos="8306"/>
        </w:tabs>
      </w:pPr>
      <w:hyperlink w:anchor="_Toc2830" w:history="1">
        <w:r w:rsidR="00A9773D">
          <w:rPr>
            <w:rFonts w:ascii="宋体" w:hAnsi="宋体" w:hint="eastAsia"/>
            <w:kern w:val="32"/>
            <w:szCs w:val="28"/>
          </w:rPr>
          <w:t>第三章</w:t>
        </w:r>
        <w:r w:rsidR="00A9773D">
          <w:rPr>
            <w:rFonts w:ascii="宋体" w:hAnsi="宋体" w:hint="eastAsia"/>
            <w:kern w:val="32"/>
            <w:szCs w:val="28"/>
          </w:rPr>
          <w:t xml:space="preserve"> </w:t>
        </w:r>
        <w:r w:rsidR="00A9773D">
          <w:rPr>
            <w:rFonts w:ascii="宋体" w:hAnsi="宋体" w:hint="eastAsia"/>
            <w:kern w:val="32"/>
            <w:szCs w:val="28"/>
          </w:rPr>
          <w:t>比选办法</w:t>
        </w:r>
        <w:r w:rsidR="00A9773D">
          <w:tab/>
        </w:r>
        <w:r w:rsidR="00A9773D">
          <w:rPr>
            <w:rFonts w:hint="eastAsia"/>
          </w:rPr>
          <w:t>10</w:t>
        </w:r>
      </w:hyperlink>
    </w:p>
    <w:p w:rsidR="003D338A" w:rsidRDefault="003D338A">
      <w:pPr>
        <w:pStyle w:val="10"/>
        <w:tabs>
          <w:tab w:val="right" w:leader="dot" w:pos="8306"/>
        </w:tabs>
      </w:pPr>
      <w:hyperlink w:anchor="_Toc10277" w:history="1">
        <w:r w:rsidR="00A9773D">
          <w:rPr>
            <w:rFonts w:ascii="宋体" w:hAnsi="宋体" w:hint="eastAsia"/>
            <w:kern w:val="32"/>
            <w:szCs w:val="28"/>
          </w:rPr>
          <w:t>第四章</w:t>
        </w:r>
        <w:r w:rsidR="00A9773D">
          <w:rPr>
            <w:rFonts w:ascii="宋体" w:hAnsi="宋体" w:hint="eastAsia"/>
            <w:kern w:val="32"/>
            <w:szCs w:val="28"/>
          </w:rPr>
          <w:t xml:space="preserve"> </w:t>
        </w:r>
        <w:r w:rsidR="00A9773D">
          <w:rPr>
            <w:rFonts w:ascii="宋体" w:hAnsi="宋体" w:hint="eastAsia"/>
            <w:kern w:val="32"/>
            <w:szCs w:val="28"/>
          </w:rPr>
          <w:t>比选内容</w:t>
        </w:r>
        <w:r w:rsidR="00A9773D">
          <w:tab/>
        </w:r>
        <w:r w:rsidR="00A9773D">
          <w:rPr>
            <w:rFonts w:hint="eastAsia"/>
          </w:rPr>
          <w:t>12</w:t>
        </w:r>
      </w:hyperlink>
    </w:p>
    <w:p w:rsidR="003D338A" w:rsidRDefault="003D338A">
      <w:pPr>
        <w:pStyle w:val="10"/>
        <w:tabs>
          <w:tab w:val="right" w:leader="dot" w:pos="8306"/>
        </w:tabs>
      </w:pPr>
      <w:hyperlink w:anchor="_Toc23461" w:history="1">
        <w:r w:rsidR="00A9773D">
          <w:rPr>
            <w:rFonts w:ascii="宋体" w:hAnsi="宋体" w:hint="eastAsia"/>
            <w:kern w:val="32"/>
            <w:szCs w:val="28"/>
          </w:rPr>
          <w:t>第五章</w:t>
        </w:r>
        <w:r w:rsidR="00A9773D">
          <w:rPr>
            <w:rFonts w:ascii="宋体" w:hAnsi="宋体" w:hint="eastAsia"/>
            <w:kern w:val="32"/>
            <w:szCs w:val="28"/>
          </w:rPr>
          <w:t xml:space="preserve"> </w:t>
        </w:r>
        <w:r w:rsidR="00A9773D">
          <w:rPr>
            <w:rFonts w:ascii="宋体" w:hAnsi="宋体" w:hint="eastAsia"/>
            <w:kern w:val="32"/>
            <w:szCs w:val="28"/>
          </w:rPr>
          <w:t>响应文件组成</w:t>
        </w:r>
        <w:r w:rsidR="00A9773D">
          <w:tab/>
        </w:r>
      </w:hyperlink>
      <w:r w:rsidR="00A9773D">
        <w:rPr>
          <w:rFonts w:hint="eastAsia"/>
        </w:rPr>
        <w:t>16</w:t>
      </w:r>
    </w:p>
    <w:p w:rsidR="003D338A" w:rsidRDefault="003D338A">
      <w:pPr>
        <w:pStyle w:val="10"/>
        <w:tabs>
          <w:tab w:val="right" w:leader="dot" w:pos="8306"/>
        </w:tabs>
      </w:pPr>
    </w:p>
    <w:p w:rsidR="003D338A" w:rsidRDefault="003D338A">
      <w:pPr>
        <w:pStyle w:val="20"/>
        <w:tabs>
          <w:tab w:val="right" w:leader="dot" w:pos="8306"/>
        </w:tabs>
        <w:ind w:leftChars="0" w:left="0"/>
      </w:pPr>
    </w:p>
    <w:p w:rsidR="003D338A" w:rsidRDefault="003D338A">
      <w:pPr>
        <w:rPr>
          <w:b/>
          <w:bCs/>
        </w:rPr>
      </w:pPr>
      <w:r>
        <w:rPr>
          <w:bCs/>
          <w:szCs w:val="28"/>
        </w:rPr>
        <w:fldChar w:fldCharType="end"/>
      </w:r>
    </w:p>
    <w:p w:rsidR="003D338A" w:rsidRDefault="003D338A">
      <w:pPr>
        <w:widowControl/>
        <w:spacing w:line="360" w:lineRule="auto"/>
        <w:rPr>
          <w:rFonts w:ascii="宋体" w:cs="宋体"/>
          <w:kern w:val="0"/>
          <w:sz w:val="28"/>
          <w:szCs w:val="28"/>
        </w:rPr>
      </w:pPr>
    </w:p>
    <w:p w:rsidR="003D338A" w:rsidRDefault="00A9773D">
      <w:pPr>
        <w:widowControl/>
        <w:spacing w:line="360" w:lineRule="auto"/>
        <w:rPr>
          <w:rFonts w:ascii="宋体" w:cs="宋体"/>
          <w:b/>
          <w:bCs/>
          <w:kern w:val="0"/>
          <w:sz w:val="32"/>
          <w:szCs w:val="32"/>
        </w:rPr>
      </w:pPr>
      <w:r>
        <w:rPr>
          <w:rFonts w:ascii="宋体" w:cs="宋体" w:hint="eastAsia"/>
          <w:b/>
          <w:bCs/>
          <w:kern w:val="0"/>
          <w:sz w:val="32"/>
          <w:szCs w:val="32"/>
        </w:rPr>
        <w:br w:type="page"/>
      </w:r>
    </w:p>
    <w:p w:rsidR="003D338A" w:rsidRDefault="00A9773D">
      <w:pPr>
        <w:keepNext/>
        <w:numPr>
          <w:ilvl w:val="0"/>
          <w:numId w:val="1"/>
        </w:numPr>
        <w:jc w:val="center"/>
        <w:outlineLvl w:val="0"/>
        <w:rPr>
          <w:rFonts w:ascii="宋体" w:hAnsi="宋体"/>
          <w:b/>
          <w:kern w:val="32"/>
          <w:sz w:val="28"/>
          <w:szCs w:val="28"/>
        </w:rPr>
      </w:pPr>
      <w:bookmarkStart w:id="0" w:name="_Toc7667"/>
      <w:r>
        <w:rPr>
          <w:rFonts w:ascii="宋体" w:hAnsi="宋体" w:hint="eastAsia"/>
          <w:b/>
          <w:kern w:val="32"/>
          <w:sz w:val="28"/>
          <w:szCs w:val="28"/>
        </w:rPr>
        <w:lastRenderedPageBreak/>
        <w:t>比选说明</w:t>
      </w:r>
      <w:bookmarkEnd w:id="0"/>
    </w:p>
    <w:p w:rsidR="003D338A" w:rsidRDefault="00A9773D">
      <w:pPr>
        <w:widowControl/>
        <w:spacing w:line="440" w:lineRule="exact"/>
        <w:ind w:firstLineChars="300" w:firstLine="630"/>
        <w:jc w:val="left"/>
        <w:textAlignment w:val="top"/>
        <w:rPr>
          <w:bCs/>
        </w:rPr>
      </w:pPr>
      <w:r>
        <w:rPr>
          <w:rStyle w:val="af"/>
          <w:rFonts w:hint="eastAsia"/>
          <w:b w:val="0"/>
          <w:bCs/>
        </w:rPr>
        <w:t>受</w:t>
      </w:r>
      <w:r>
        <w:rPr>
          <w:rFonts w:ascii="宋体" w:hAnsi="宋体" w:cs="宋体" w:hint="eastAsia"/>
          <w:bCs/>
          <w:kern w:val="0"/>
          <w:szCs w:val="21"/>
          <w:u w:val="single"/>
        </w:rPr>
        <w:t>湖南省永州市工业贸易中等专业学校</w:t>
      </w:r>
      <w:r>
        <w:rPr>
          <w:rStyle w:val="af"/>
          <w:rFonts w:hint="eastAsia"/>
          <w:b w:val="0"/>
          <w:bCs/>
        </w:rPr>
        <w:t>的委托，对</w:t>
      </w:r>
      <w:r>
        <w:rPr>
          <w:rFonts w:ascii="宋体" w:hAnsi="宋体" w:cs="宋体" w:hint="eastAsia"/>
          <w:bCs/>
          <w:kern w:val="0"/>
          <w:szCs w:val="21"/>
          <w:u w:val="single"/>
        </w:rPr>
        <w:t>永州工贸学校城北校区师生服务中心租赁招标</w:t>
      </w:r>
      <w:r>
        <w:rPr>
          <w:rStyle w:val="af"/>
          <w:rFonts w:hint="eastAsia"/>
          <w:b w:val="0"/>
          <w:bCs/>
        </w:rPr>
        <w:t xml:space="preserve">进行比选采购，现采用公告邀请方式，邀请符合资格条件的供应商参与比选采购活动。　</w:t>
      </w:r>
    </w:p>
    <w:p w:rsidR="003D338A" w:rsidRDefault="00A9773D">
      <w:pPr>
        <w:widowControl/>
        <w:numPr>
          <w:ilvl w:val="0"/>
          <w:numId w:val="2"/>
        </w:numPr>
        <w:spacing w:line="440" w:lineRule="exact"/>
        <w:jc w:val="left"/>
        <w:textAlignment w:val="top"/>
        <w:rPr>
          <w:rFonts w:ascii="宋体" w:hAnsi="宋体" w:cs="宋体"/>
          <w:b/>
          <w:kern w:val="0"/>
          <w:szCs w:val="21"/>
        </w:rPr>
      </w:pPr>
      <w:r>
        <w:rPr>
          <w:rFonts w:ascii="宋体" w:hAnsi="宋体" w:cs="宋体" w:hint="eastAsia"/>
          <w:b/>
          <w:kern w:val="0"/>
          <w:szCs w:val="21"/>
        </w:rPr>
        <w:t>项目概括</w:t>
      </w:r>
    </w:p>
    <w:p w:rsidR="003D338A" w:rsidRDefault="00A9773D">
      <w:pPr>
        <w:widowControl/>
        <w:numPr>
          <w:ilvl w:val="0"/>
          <w:numId w:val="3"/>
        </w:numPr>
        <w:spacing w:line="440" w:lineRule="exact"/>
        <w:jc w:val="left"/>
        <w:textAlignment w:val="top"/>
        <w:rPr>
          <w:rStyle w:val="af"/>
          <w:bCs/>
        </w:rPr>
      </w:pPr>
      <w:r>
        <w:rPr>
          <w:rFonts w:ascii="宋体" w:hAnsi="宋体" w:cs="宋体" w:hint="eastAsia"/>
          <w:bCs/>
          <w:kern w:val="0"/>
          <w:szCs w:val="21"/>
        </w:rPr>
        <w:t>项目名称：永州工贸学校城北校区师生服务中心租赁招标</w:t>
      </w:r>
    </w:p>
    <w:p w:rsidR="003D338A" w:rsidRDefault="00A9773D">
      <w:pPr>
        <w:widowControl/>
        <w:spacing w:line="440" w:lineRule="exact"/>
        <w:jc w:val="left"/>
        <w:textAlignment w:val="top"/>
        <w:rPr>
          <w:rFonts w:ascii="宋体" w:hAnsi="宋体" w:cs="宋体"/>
          <w:kern w:val="0"/>
          <w:szCs w:val="21"/>
        </w:rPr>
      </w:pPr>
      <w:r>
        <w:rPr>
          <w:rFonts w:ascii="宋体" w:hAnsi="宋体" w:cs="宋体" w:hint="eastAsia"/>
          <w:bCs/>
          <w:kern w:val="0"/>
          <w:szCs w:val="21"/>
        </w:rPr>
        <w:t>2</w:t>
      </w:r>
      <w:r>
        <w:rPr>
          <w:rFonts w:ascii="宋体" w:hAnsi="宋体" w:cs="宋体" w:hint="eastAsia"/>
          <w:bCs/>
          <w:kern w:val="0"/>
          <w:szCs w:val="21"/>
        </w:rPr>
        <w:t>、评审方式：公开比选，投标价高原则确定中标候选人</w:t>
      </w:r>
    </w:p>
    <w:p w:rsidR="003D338A" w:rsidRDefault="00A9773D">
      <w:pPr>
        <w:widowControl/>
        <w:spacing w:line="440" w:lineRule="exact"/>
        <w:jc w:val="left"/>
        <w:textAlignment w:val="top"/>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、项目编号：</w:t>
      </w:r>
      <w:r>
        <w:rPr>
          <w:rFonts w:ascii="宋体" w:hAnsi="宋体" w:cs="宋体" w:hint="eastAsia"/>
          <w:bCs/>
          <w:kern w:val="0"/>
          <w:szCs w:val="21"/>
        </w:rPr>
        <w:t>HNZC-2021DXXJ-00802</w:t>
      </w:r>
    </w:p>
    <w:p w:rsidR="003D338A" w:rsidRDefault="00A9773D">
      <w:pPr>
        <w:adjustRightInd w:val="0"/>
        <w:snapToGrid w:val="0"/>
        <w:spacing w:line="500" w:lineRule="exact"/>
        <w:rPr>
          <w:rFonts w:ascii="宋体" w:hAnsi="宋体"/>
          <w:b/>
          <w:szCs w:val="21"/>
        </w:rPr>
      </w:pPr>
      <w:r>
        <w:rPr>
          <w:rFonts w:ascii="宋体" w:hAnsi="宋体" w:hint="eastAsia"/>
          <w:b/>
          <w:szCs w:val="21"/>
        </w:rPr>
        <w:t>二、招标人的采购需求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260"/>
        <w:gridCol w:w="2939"/>
        <w:gridCol w:w="991"/>
        <w:gridCol w:w="2115"/>
        <w:gridCol w:w="1031"/>
      </w:tblGrid>
      <w:tr w:rsidR="003D338A">
        <w:tc>
          <w:tcPr>
            <w:tcW w:w="724" w:type="dxa"/>
            <w:tcBorders>
              <w:top w:val="single" w:sz="4" w:space="0" w:color="auto"/>
              <w:left w:val="single" w:sz="4" w:space="0" w:color="auto"/>
              <w:bottom w:val="single" w:sz="4" w:space="0" w:color="auto"/>
              <w:right w:val="single" w:sz="4" w:space="0" w:color="auto"/>
            </w:tcBorders>
            <w:vAlign w:val="center"/>
          </w:tcPr>
          <w:p w:rsidR="003D338A" w:rsidRDefault="00A9773D">
            <w:pPr>
              <w:widowControl/>
              <w:adjustRightInd w:val="0"/>
              <w:snapToGrid w:val="0"/>
              <w:spacing w:line="500" w:lineRule="exact"/>
              <w:jc w:val="center"/>
            </w:pPr>
            <w:r>
              <w:rPr>
                <w:rFonts w:ascii="宋体" w:hAnsi="宋体" w:hint="eastAsia"/>
                <w:kern w:val="0"/>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3D338A" w:rsidRDefault="00A9773D">
            <w:pPr>
              <w:widowControl/>
              <w:adjustRightInd w:val="0"/>
              <w:snapToGrid w:val="0"/>
              <w:spacing w:line="500" w:lineRule="exact"/>
              <w:jc w:val="center"/>
            </w:pPr>
            <w:r>
              <w:rPr>
                <w:rFonts w:ascii="宋体" w:hAnsi="宋体" w:hint="eastAsia"/>
                <w:kern w:val="0"/>
              </w:rPr>
              <w:t>品目分类</w:t>
            </w:r>
          </w:p>
        </w:tc>
        <w:tc>
          <w:tcPr>
            <w:tcW w:w="2939" w:type="dxa"/>
            <w:tcBorders>
              <w:top w:val="single" w:sz="4" w:space="0" w:color="auto"/>
              <w:left w:val="single" w:sz="4" w:space="0" w:color="auto"/>
              <w:bottom w:val="single" w:sz="4" w:space="0" w:color="auto"/>
              <w:right w:val="single" w:sz="4" w:space="0" w:color="auto"/>
            </w:tcBorders>
            <w:vAlign w:val="center"/>
          </w:tcPr>
          <w:p w:rsidR="003D338A" w:rsidRDefault="00A9773D">
            <w:pPr>
              <w:widowControl/>
              <w:adjustRightInd w:val="0"/>
              <w:snapToGrid w:val="0"/>
              <w:spacing w:line="500" w:lineRule="exact"/>
              <w:jc w:val="center"/>
            </w:pPr>
            <w:r>
              <w:rPr>
                <w:rFonts w:ascii="宋体" w:hAnsi="宋体" w:hint="eastAsia"/>
                <w:kern w:val="0"/>
                <w:szCs w:val="21"/>
              </w:rPr>
              <w:t>采购项目简要说明</w:t>
            </w:r>
          </w:p>
        </w:tc>
        <w:tc>
          <w:tcPr>
            <w:tcW w:w="991" w:type="dxa"/>
            <w:tcBorders>
              <w:top w:val="single" w:sz="4" w:space="0" w:color="auto"/>
              <w:left w:val="single" w:sz="4" w:space="0" w:color="auto"/>
              <w:bottom w:val="single" w:sz="4" w:space="0" w:color="auto"/>
              <w:right w:val="single" w:sz="4" w:space="0" w:color="auto"/>
            </w:tcBorders>
            <w:vAlign w:val="center"/>
          </w:tcPr>
          <w:p w:rsidR="003D338A" w:rsidRDefault="00A9773D">
            <w:pPr>
              <w:widowControl/>
              <w:adjustRightInd w:val="0"/>
              <w:snapToGrid w:val="0"/>
              <w:spacing w:line="500" w:lineRule="exact"/>
              <w:jc w:val="center"/>
              <w:rPr>
                <w:rFonts w:ascii="宋体" w:hAnsi="宋体"/>
                <w:kern w:val="0"/>
                <w:szCs w:val="21"/>
              </w:rPr>
            </w:pPr>
            <w:r>
              <w:rPr>
                <w:rFonts w:ascii="宋体" w:hAnsi="宋体" w:hint="eastAsia"/>
                <w:kern w:val="0"/>
                <w:szCs w:val="21"/>
              </w:rPr>
              <w:t>面积</w:t>
            </w:r>
          </w:p>
        </w:tc>
        <w:tc>
          <w:tcPr>
            <w:tcW w:w="2115" w:type="dxa"/>
            <w:tcBorders>
              <w:top w:val="single" w:sz="4" w:space="0" w:color="auto"/>
              <w:left w:val="single" w:sz="4" w:space="0" w:color="auto"/>
              <w:bottom w:val="single" w:sz="4" w:space="0" w:color="auto"/>
              <w:right w:val="single" w:sz="4" w:space="0" w:color="auto"/>
            </w:tcBorders>
            <w:vAlign w:val="center"/>
          </w:tcPr>
          <w:p w:rsidR="003D338A" w:rsidRDefault="00A9773D">
            <w:pPr>
              <w:widowControl/>
              <w:adjustRightInd w:val="0"/>
              <w:snapToGrid w:val="0"/>
              <w:spacing w:line="500" w:lineRule="exact"/>
              <w:jc w:val="center"/>
              <w:rPr>
                <w:rFonts w:ascii="宋体" w:hAnsi="宋体"/>
                <w:kern w:val="0"/>
                <w:szCs w:val="21"/>
              </w:rPr>
            </w:pPr>
            <w:r>
              <w:rPr>
                <w:rFonts w:ascii="宋体" w:hAnsi="宋体" w:hint="eastAsia"/>
                <w:kern w:val="0"/>
                <w:szCs w:val="21"/>
              </w:rPr>
              <w:t>承包底价（人民币）</w:t>
            </w:r>
          </w:p>
        </w:tc>
        <w:tc>
          <w:tcPr>
            <w:tcW w:w="1031" w:type="dxa"/>
            <w:tcBorders>
              <w:top w:val="single" w:sz="4" w:space="0" w:color="auto"/>
              <w:left w:val="single" w:sz="4" w:space="0" w:color="auto"/>
              <w:bottom w:val="single" w:sz="4" w:space="0" w:color="auto"/>
              <w:right w:val="single" w:sz="4" w:space="0" w:color="auto"/>
            </w:tcBorders>
            <w:vAlign w:val="center"/>
          </w:tcPr>
          <w:p w:rsidR="003D338A" w:rsidRDefault="00A9773D">
            <w:pPr>
              <w:widowControl/>
              <w:adjustRightInd w:val="0"/>
              <w:snapToGrid w:val="0"/>
              <w:spacing w:line="500" w:lineRule="exact"/>
              <w:jc w:val="center"/>
              <w:rPr>
                <w:rFonts w:ascii="宋体" w:hAnsi="宋体"/>
                <w:kern w:val="0"/>
                <w:szCs w:val="21"/>
              </w:rPr>
            </w:pPr>
            <w:r>
              <w:rPr>
                <w:rFonts w:ascii="宋体" w:hAnsi="宋体" w:hint="eastAsia"/>
                <w:kern w:val="0"/>
                <w:szCs w:val="21"/>
              </w:rPr>
              <w:t>承包期</w:t>
            </w:r>
          </w:p>
        </w:tc>
      </w:tr>
      <w:tr w:rsidR="003D338A">
        <w:tc>
          <w:tcPr>
            <w:tcW w:w="724" w:type="dxa"/>
            <w:tcBorders>
              <w:top w:val="single" w:sz="4" w:space="0" w:color="auto"/>
              <w:left w:val="single" w:sz="4" w:space="0" w:color="auto"/>
              <w:bottom w:val="single" w:sz="4" w:space="0" w:color="auto"/>
              <w:right w:val="single" w:sz="4" w:space="0" w:color="auto"/>
            </w:tcBorders>
            <w:vAlign w:val="center"/>
          </w:tcPr>
          <w:p w:rsidR="003D338A" w:rsidRDefault="00A9773D">
            <w:pPr>
              <w:pStyle w:val="a8"/>
              <w:adjustRightInd w:val="0"/>
              <w:snapToGrid w:val="0"/>
              <w:spacing w:line="500" w:lineRule="exact"/>
              <w:jc w:val="center"/>
            </w:pPr>
            <w:r>
              <w:rPr>
                <w:rFonts w:hAnsi="宋体" w:hint="eastAsia"/>
                <w:kern w:val="0"/>
                <w:szCs w:val="24"/>
              </w:rPr>
              <w:t>01</w:t>
            </w:r>
          </w:p>
        </w:tc>
        <w:tc>
          <w:tcPr>
            <w:tcW w:w="1260" w:type="dxa"/>
            <w:tcBorders>
              <w:top w:val="single" w:sz="4" w:space="0" w:color="auto"/>
              <w:left w:val="single" w:sz="4" w:space="0" w:color="auto"/>
              <w:bottom w:val="single" w:sz="4" w:space="0" w:color="auto"/>
              <w:right w:val="single" w:sz="4" w:space="0" w:color="auto"/>
            </w:tcBorders>
            <w:vAlign w:val="center"/>
          </w:tcPr>
          <w:p w:rsidR="003D338A" w:rsidRDefault="00A9773D">
            <w:pPr>
              <w:pStyle w:val="a8"/>
              <w:adjustRightInd w:val="0"/>
              <w:snapToGrid w:val="0"/>
              <w:spacing w:line="500" w:lineRule="exact"/>
              <w:jc w:val="center"/>
              <w:rPr>
                <w:rFonts w:hAnsi="宋体" w:cs="宋体"/>
                <w:kern w:val="0"/>
              </w:rPr>
            </w:pPr>
            <w:r>
              <w:rPr>
                <w:rFonts w:hAnsi="宋体" w:cs="宋体" w:hint="eastAsia"/>
                <w:kern w:val="0"/>
              </w:rPr>
              <w:t>永州工贸学校城北校区师生服务中心</w:t>
            </w:r>
          </w:p>
        </w:tc>
        <w:tc>
          <w:tcPr>
            <w:tcW w:w="2939" w:type="dxa"/>
            <w:tcBorders>
              <w:top w:val="single" w:sz="4" w:space="0" w:color="auto"/>
              <w:left w:val="single" w:sz="4" w:space="0" w:color="auto"/>
              <w:bottom w:val="single" w:sz="4" w:space="0" w:color="auto"/>
              <w:right w:val="single" w:sz="4" w:space="0" w:color="auto"/>
            </w:tcBorders>
            <w:vAlign w:val="center"/>
          </w:tcPr>
          <w:p w:rsidR="003D338A" w:rsidRDefault="00A9773D">
            <w:pPr>
              <w:pStyle w:val="a8"/>
              <w:adjustRightInd w:val="0"/>
              <w:snapToGrid w:val="0"/>
              <w:spacing w:line="500" w:lineRule="exact"/>
              <w:jc w:val="left"/>
              <w:rPr>
                <w:rFonts w:hAnsi="宋体" w:cs="宋体"/>
                <w:kern w:val="0"/>
              </w:rPr>
            </w:pPr>
            <w:r>
              <w:rPr>
                <w:rFonts w:hAnsi="宋体" w:cs="宋体" w:hint="eastAsia"/>
                <w:kern w:val="0"/>
              </w:rPr>
              <w:t>不得进行有明火的、产生油烟污染的生食加工，不得经营学校明令禁止的项目，不得销售国家法律法规、部门规章及适用于学校的规范性文件禁止销售的商品。</w:t>
            </w:r>
          </w:p>
        </w:tc>
        <w:tc>
          <w:tcPr>
            <w:tcW w:w="991" w:type="dxa"/>
            <w:tcBorders>
              <w:top w:val="single" w:sz="4" w:space="0" w:color="auto"/>
              <w:left w:val="single" w:sz="4" w:space="0" w:color="auto"/>
              <w:bottom w:val="single" w:sz="4" w:space="0" w:color="auto"/>
              <w:right w:val="single" w:sz="4" w:space="0" w:color="auto"/>
            </w:tcBorders>
            <w:vAlign w:val="center"/>
          </w:tcPr>
          <w:p w:rsidR="003D338A" w:rsidRDefault="00A9773D">
            <w:pPr>
              <w:pStyle w:val="a8"/>
              <w:adjustRightInd w:val="0"/>
              <w:snapToGrid w:val="0"/>
              <w:spacing w:line="500" w:lineRule="exact"/>
              <w:jc w:val="center"/>
              <w:rPr>
                <w:rFonts w:hAnsi="宋体" w:cs="宋体"/>
                <w:kern w:val="0"/>
              </w:rPr>
            </w:pPr>
            <w:r>
              <w:rPr>
                <w:rFonts w:hAnsi="宋体" w:hint="eastAsia"/>
              </w:rPr>
              <w:t>约</w:t>
            </w:r>
            <w:r>
              <w:rPr>
                <w:rFonts w:hAnsi="宋体" w:hint="eastAsia"/>
              </w:rPr>
              <w:t>60</w:t>
            </w:r>
            <w:r>
              <w:rPr>
                <w:rFonts w:hAnsi="宋体" w:hint="eastAsia"/>
              </w:rPr>
              <w:t>㎡</w:t>
            </w:r>
          </w:p>
        </w:tc>
        <w:tc>
          <w:tcPr>
            <w:tcW w:w="2115" w:type="dxa"/>
            <w:tcBorders>
              <w:top w:val="single" w:sz="4" w:space="0" w:color="auto"/>
              <w:left w:val="single" w:sz="4" w:space="0" w:color="auto"/>
              <w:bottom w:val="single" w:sz="4" w:space="0" w:color="auto"/>
              <w:right w:val="single" w:sz="4" w:space="0" w:color="auto"/>
            </w:tcBorders>
            <w:vAlign w:val="center"/>
          </w:tcPr>
          <w:p w:rsidR="003D338A" w:rsidRDefault="00A9773D">
            <w:pPr>
              <w:pStyle w:val="a8"/>
              <w:adjustRightInd w:val="0"/>
              <w:snapToGrid w:val="0"/>
              <w:spacing w:line="500" w:lineRule="exact"/>
              <w:jc w:val="center"/>
              <w:rPr>
                <w:rFonts w:hAnsi="宋体" w:cs="宋体"/>
                <w:kern w:val="0"/>
                <w:sz w:val="18"/>
                <w:szCs w:val="18"/>
              </w:rPr>
            </w:pPr>
            <w:r>
              <w:rPr>
                <w:rFonts w:hAnsi="宋体" w:cs="宋体" w:hint="eastAsia"/>
                <w:kern w:val="0"/>
                <w:sz w:val="18"/>
                <w:szCs w:val="18"/>
              </w:rPr>
              <w:t>小写：</w:t>
            </w:r>
            <w:r>
              <w:rPr>
                <w:rFonts w:hAnsi="宋体" w:cs="宋体" w:hint="eastAsia"/>
                <w:kern w:val="0"/>
                <w:sz w:val="18"/>
                <w:szCs w:val="18"/>
              </w:rPr>
              <w:t>66</w:t>
            </w:r>
            <w:r>
              <w:rPr>
                <w:rFonts w:hAnsi="宋体" w:cs="宋体" w:hint="eastAsia"/>
                <w:kern w:val="0"/>
                <w:sz w:val="18"/>
                <w:szCs w:val="18"/>
              </w:rPr>
              <w:t>万元</w:t>
            </w:r>
            <w:r>
              <w:rPr>
                <w:rFonts w:hAnsi="宋体" w:cs="宋体" w:hint="eastAsia"/>
                <w:kern w:val="0"/>
                <w:sz w:val="18"/>
                <w:szCs w:val="18"/>
              </w:rPr>
              <w:t>/</w:t>
            </w:r>
            <w:r>
              <w:rPr>
                <w:rFonts w:hAnsi="宋体" w:cs="宋体" w:hint="eastAsia"/>
                <w:kern w:val="0"/>
                <w:sz w:val="18"/>
                <w:szCs w:val="18"/>
              </w:rPr>
              <w:t>年</w:t>
            </w:r>
          </w:p>
          <w:p w:rsidR="003D338A" w:rsidRDefault="00A9773D">
            <w:pPr>
              <w:pStyle w:val="a8"/>
              <w:adjustRightInd w:val="0"/>
              <w:snapToGrid w:val="0"/>
              <w:spacing w:line="500" w:lineRule="exact"/>
              <w:jc w:val="center"/>
              <w:rPr>
                <w:rFonts w:hAnsi="宋体" w:cs="宋体"/>
                <w:kern w:val="0"/>
              </w:rPr>
            </w:pPr>
            <w:r>
              <w:rPr>
                <w:rFonts w:hAnsi="宋体" w:cs="宋体" w:hint="eastAsia"/>
                <w:kern w:val="0"/>
                <w:sz w:val="18"/>
                <w:szCs w:val="18"/>
              </w:rPr>
              <w:t>大写：</w:t>
            </w:r>
            <w:r w:rsidR="003D338A">
              <w:rPr>
                <w:rFonts w:hAnsi="宋体" w:cs="宋体" w:hint="eastAsia"/>
                <w:kern w:val="0"/>
                <w:sz w:val="18"/>
                <w:szCs w:val="18"/>
              </w:rPr>
              <w:fldChar w:fldCharType="begin"/>
            </w:r>
            <w:r>
              <w:rPr>
                <w:rFonts w:hAnsi="宋体" w:cs="宋体" w:hint="eastAsia"/>
                <w:kern w:val="0"/>
                <w:sz w:val="18"/>
                <w:szCs w:val="18"/>
              </w:rPr>
              <w:instrText xml:space="preserve"> = 360000 \* CHINESENUM2 </w:instrText>
            </w:r>
            <w:r w:rsidR="003D338A">
              <w:rPr>
                <w:rFonts w:hAnsi="宋体" w:cs="宋体" w:hint="eastAsia"/>
                <w:kern w:val="0"/>
                <w:sz w:val="18"/>
                <w:szCs w:val="18"/>
              </w:rPr>
              <w:fldChar w:fldCharType="separate"/>
            </w:r>
            <w:r>
              <w:rPr>
                <w:rFonts w:hAnsi="宋体" w:cs="宋体" w:hint="eastAsia"/>
                <w:kern w:val="0"/>
                <w:sz w:val="18"/>
                <w:szCs w:val="18"/>
              </w:rPr>
              <w:t>陆拾陆萬</w:t>
            </w:r>
            <w:r w:rsidR="003D338A">
              <w:rPr>
                <w:rFonts w:hAnsi="宋体" w:cs="宋体" w:hint="eastAsia"/>
                <w:kern w:val="0"/>
                <w:sz w:val="18"/>
                <w:szCs w:val="18"/>
              </w:rPr>
              <w:fldChar w:fldCharType="end"/>
            </w:r>
            <w:r>
              <w:rPr>
                <w:rFonts w:hAnsi="宋体" w:cs="宋体" w:hint="eastAsia"/>
                <w:kern w:val="0"/>
                <w:sz w:val="18"/>
                <w:szCs w:val="18"/>
              </w:rPr>
              <w:t>元整</w:t>
            </w:r>
            <w:r>
              <w:rPr>
                <w:rFonts w:hAnsi="宋体" w:cs="宋体" w:hint="eastAsia"/>
                <w:kern w:val="0"/>
                <w:sz w:val="18"/>
                <w:szCs w:val="18"/>
              </w:rPr>
              <w:t>/</w:t>
            </w:r>
            <w:r>
              <w:rPr>
                <w:rFonts w:hAnsi="宋体" w:cs="宋体" w:hint="eastAsia"/>
                <w:kern w:val="0"/>
                <w:sz w:val="18"/>
                <w:szCs w:val="18"/>
              </w:rPr>
              <w:t>年</w:t>
            </w:r>
          </w:p>
        </w:tc>
        <w:tc>
          <w:tcPr>
            <w:tcW w:w="1031" w:type="dxa"/>
            <w:tcBorders>
              <w:top w:val="single" w:sz="4" w:space="0" w:color="auto"/>
              <w:left w:val="single" w:sz="4" w:space="0" w:color="auto"/>
              <w:bottom w:val="single" w:sz="4" w:space="0" w:color="auto"/>
              <w:right w:val="single" w:sz="4" w:space="0" w:color="auto"/>
            </w:tcBorders>
            <w:vAlign w:val="center"/>
          </w:tcPr>
          <w:p w:rsidR="003D338A" w:rsidRDefault="00A9773D">
            <w:pPr>
              <w:pStyle w:val="a8"/>
              <w:adjustRightInd w:val="0"/>
              <w:snapToGrid w:val="0"/>
              <w:spacing w:line="500" w:lineRule="exact"/>
              <w:jc w:val="center"/>
              <w:rPr>
                <w:rFonts w:hAnsi="宋体" w:cs="宋体"/>
                <w:kern w:val="0"/>
              </w:rPr>
            </w:pPr>
            <w:r>
              <w:rPr>
                <w:rFonts w:hAnsi="宋体" w:cs="宋体" w:hint="eastAsia"/>
                <w:kern w:val="0"/>
              </w:rPr>
              <w:t>壹年</w:t>
            </w:r>
          </w:p>
        </w:tc>
      </w:tr>
    </w:tbl>
    <w:p w:rsidR="003D338A" w:rsidRDefault="00A9773D">
      <w:pPr>
        <w:adjustRightInd w:val="0"/>
        <w:snapToGrid w:val="0"/>
        <w:spacing w:line="500" w:lineRule="exact"/>
        <w:ind w:firstLineChars="200" w:firstLine="422"/>
        <w:rPr>
          <w:rFonts w:ascii="宋体" w:hAnsi="宋体"/>
          <w:szCs w:val="21"/>
        </w:rPr>
      </w:pPr>
      <w:r>
        <w:rPr>
          <w:rFonts w:ascii="宋体" w:hAnsi="宋体" w:hint="eastAsia"/>
          <w:b/>
          <w:szCs w:val="21"/>
        </w:rPr>
        <w:t>三、投标人的资格要求</w:t>
      </w:r>
      <w:r>
        <w:rPr>
          <w:rFonts w:ascii="宋体" w:hAnsi="宋体" w:hint="eastAsia"/>
          <w:szCs w:val="21"/>
        </w:rPr>
        <w:t>：</w:t>
      </w:r>
    </w:p>
    <w:p w:rsidR="003D338A" w:rsidRDefault="00A9773D">
      <w:pPr>
        <w:widowControl/>
        <w:spacing w:before="50" w:line="288" w:lineRule="auto"/>
        <w:ind w:firstLine="420"/>
        <w:jc w:val="left"/>
        <w:rPr>
          <w:rFonts w:ascii="宋体" w:hAnsi="宋体"/>
          <w:szCs w:val="21"/>
        </w:rPr>
      </w:pPr>
      <w:r>
        <w:rPr>
          <w:rFonts w:ascii="宋体" w:hAnsi="宋体" w:hint="eastAsia"/>
          <w:szCs w:val="21"/>
        </w:rPr>
        <w:t>3.1</w:t>
      </w:r>
      <w:r>
        <w:rPr>
          <w:rFonts w:ascii="宋体" w:hAnsi="宋体" w:hint="eastAsia"/>
          <w:szCs w:val="21"/>
        </w:rPr>
        <w:t>投标人应满足如下条件：</w:t>
      </w:r>
    </w:p>
    <w:p w:rsidR="003D338A" w:rsidRDefault="00A9773D">
      <w:pPr>
        <w:spacing w:line="500" w:lineRule="exact"/>
        <w:ind w:leftChars="200" w:left="840" w:hangingChars="200" w:hanging="420"/>
        <w:jc w:val="left"/>
        <w:rPr>
          <w:rFonts w:ascii="宋体" w:hAnsi="宋体"/>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hint="eastAsia"/>
          <w:szCs w:val="21"/>
        </w:rPr>
        <w:t>具有独立承担民事责任能力的独立法人，提供营业执照复印件；并在人员、设备、资金等方面具备相应的履约能力，</w:t>
      </w:r>
      <w:r>
        <w:rPr>
          <w:rFonts w:hint="eastAsia"/>
        </w:rPr>
        <w:t>服务中心从业人员</w:t>
      </w:r>
      <w:r>
        <w:rPr>
          <w:rFonts w:ascii="宋体" w:hAnsi="宋体" w:hint="eastAsia"/>
          <w:szCs w:val="21"/>
        </w:rPr>
        <w:t>配置</w:t>
      </w:r>
      <w:r>
        <w:rPr>
          <w:rFonts w:ascii="宋体" w:hAnsi="宋体" w:hint="eastAsia"/>
          <w:szCs w:val="21"/>
        </w:rPr>
        <w:t>2</w:t>
      </w:r>
      <w:r>
        <w:rPr>
          <w:rFonts w:ascii="宋体" w:hAnsi="宋体" w:hint="eastAsia"/>
          <w:szCs w:val="21"/>
        </w:rPr>
        <w:t>人及以上（附名单），所投</w:t>
      </w:r>
      <w:r>
        <w:rPr>
          <w:rFonts w:hint="eastAsia"/>
        </w:rPr>
        <w:t>服务中心从业人员必须持有健康证</w:t>
      </w:r>
      <w:r>
        <w:t>,</w:t>
      </w:r>
      <w:r>
        <w:rPr>
          <w:rFonts w:hint="eastAsia"/>
        </w:rPr>
        <w:t>且在有效期之内</w:t>
      </w:r>
      <w:r>
        <w:rPr>
          <w:rFonts w:ascii="宋体" w:hAnsi="宋体" w:hint="eastAsia"/>
          <w:szCs w:val="21"/>
        </w:rPr>
        <w:t>。</w:t>
      </w:r>
    </w:p>
    <w:p w:rsidR="003D338A" w:rsidRDefault="00A9773D">
      <w:pPr>
        <w:pStyle w:val="Bodytext10"/>
        <w:tabs>
          <w:tab w:val="left" w:pos="394"/>
        </w:tabs>
        <w:spacing w:line="424" w:lineRule="exact"/>
        <w:ind w:firstLineChars="100" w:firstLine="210"/>
        <w:jc w:val="both"/>
        <w:rPr>
          <w:sz w:val="21"/>
          <w:szCs w:val="21"/>
          <w:lang w:val="en-US" w:eastAsia="zh-CN"/>
        </w:rPr>
      </w:pPr>
      <w:r>
        <w:rPr>
          <w:rFonts w:hint="eastAsia"/>
          <w:sz w:val="21"/>
          <w:szCs w:val="21"/>
          <w:lang w:val="en-US" w:eastAsia="zh-CN"/>
        </w:rPr>
        <w:t>（</w:t>
      </w:r>
      <w:r>
        <w:rPr>
          <w:rFonts w:hint="eastAsia"/>
          <w:sz w:val="21"/>
          <w:szCs w:val="21"/>
          <w:lang w:val="en-US" w:eastAsia="zh-CN"/>
        </w:rPr>
        <w:t>2</w:t>
      </w:r>
      <w:r>
        <w:rPr>
          <w:rFonts w:hint="eastAsia"/>
          <w:sz w:val="21"/>
          <w:szCs w:val="21"/>
          <w:lang w:val="en-US" w:eastAsia="zh-CN"/>
        </w:rPr>
        <w:t>）国家公职人员及学校临时聘请人员不得参与学校服务中心承包。</w:t>
      </w:r>
    </w:p>
    <w:p w:rsidR="003D338A" w:rsidRDefault="00A9773D">
      <w:pPr>
        <w:pStyle w:val="Bodytext10"/>
        <w:tabs>
          <w:tab w:val="left" w:pos="394"/>
        </w:tabs>
        <w:spacing w:line="424" w:lineRule="exact"/>
        <w:ind w:firstLineChars="100" w:firstLine="210"/>
        <w:jc w:val="both"/>
        <w:rPr>
          <w:sz w:val="21"/>
          <w:szCs w:val="21"/>
          <w:lang w:val="en-US" w:eastAsia="zh-CN"/>
        </w:rPr>
      </w:pPr>
      <w:r>
        <w:rPr>
          <w:rFonts w:hint="eastAsia"/>
          <w:sz w:val="21"/>
          <w:szCs w:val="21"/>
          <w:lang w:val="en-US" w:eastAsia="zh-CN"/>
        </w:rPr>
        <w:t>（</w:t>
      </w:r>
      <w:r>
        <w:rPr>
          <w:rFonts w:hint="eastAsia"/>
          <w:sz w:val="21"/>
          <w:szCs w:val="21"/>
          <w:lang w:val="en-US" w:eastAsia="zh-CN"/>
        </w:rPr>
        <w:t>3</w:t>
      </w:r>
      <w:r>
        <w:rPr>
          <w:rFonts w:hint="eastAsia"/>
          <w:sz w:val="21"/>
          <w:szCs w:val="21"/>
          <w:lang w:val="en-US" w:eastAsia="zh-CN"/>
        </w:rPr>
        <w:t>）投标者应按学校要求购买商业责任险，投标人投标时应向学校出具中标后购买学校指定保险品类的承诺。</w:t>
      </w:r>
    </w:p>
    <w:p w:rsidR="003D338A" w:rsidRDefault="00A9773D">
      <w:pPr>
        <w:widowControl/>
        <w:spacing w:before="50" w:line="288" w:lineRule="auto"/>
        <w:ind w:firstLineChars="100" w:firstLine="21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）有依法缴纳税收和社会保障资金的良好记录：</w:t>
      </w:r>
    </w:p>
    <w:p w:rsidR="003D338A" w:rsidRDefault="00A9773D">
      <w:pPr>
        <w:widowControl/>
        <w:spacing w:before="50" w:line="288" w:lineRule="auto"/>
        <w:ind w:firstLine="420"/>
        <w:jc w:val="left"/>
        <w:rPr>
          <w:rFonts w:ascii="宋体" w:hAnsi="宋体" w:cs="宋体"/>
          <w:kern w:val="0"/>
          <w:szCs w:val="21"/>
        </w:rPr>
      </w:pPr>
      <w:r>
        <w:rPr>
          <w:rFonts w:ascii="宋体" w:hAnsi="宋体" w:cs="宋体" w:hint="eastAsia"/>
          <w:kern w:val="0"/>
          <w:szCs w:val="21"/>
        </w:rPr>
        <w:t>①缴纳税收证明材料</w:t>
      </w:r>
      <w:r>
        <w:rPr>
          <w:rFonts w:ascii="宋体" w:hAnsi="宋体" w:cs="宋体" w:hint="eastAsia"/>
          <w:kern w:val="0"/>
          <w:szCs w:val="21"/>
        </w:rPr>
        <w:t>:</w:t>
      </w:r>
      <w:r>
        <w:rPr>
          <w:rFonts w:ascii="宋体" w:hAnsi="宋体" w:cs="宋体" w:hint="eastAsia"/>
          <w:kern w:val="0"/>
          <w:szCs w:val="21"/>
        </w:rPr>
        <w:t>近三个月依法缴纳税收的证明（纳税凭证复印件），或者委托他人缴纳的委托代办协议和近三个月的缴纳证明（收据复印件），或者法定征收机关出具的依法免缴税收的证明原件。</w:t>
      </w:r>
    </w:p>
    <w:p w:rsidR="003D338A" w:rsidRDefault="00A9773D">
      <w:pPr>
        <w:widowControl/>
        <w:spacing w:before="50" w:line="288" w:lineRule="auto"/>
        <w:ind w:firstLine="420"/>
        <w:jc w:val="left"/>
        <w:rPr>
          <w:rFonts w:ascii="宋体" w:hAnsi="宋体" w:cs="宋体"/>
          <w:kern w:val="0"/>
          <w:szCs w:val="21"/>
        </w:rPr>
      </w:pPr>
      <w:r>
        <w:rPr>
          <w:rFonts w:ascii="宋体" w:hAnsi="宋体" w:cs="宋体" w:hint="eastAsia"/>
          <w:kern w:val="0"/>
          <w:szCs w:val="21"/>
        </w:rPr>
        <w:lastRenderedPageBreak/>
        <w:t>②缴纳社会保险证明材料：近三个月依法缴纳社会保险的证明（缴费凭证复印件），或者委托他人缴纳的委托代办协议和近三个月的缴纳证明（收据复印件），或者法定征收机关出具的依法免缴保险费的证明原件；</w:t>
      </w:r>
    </w:p>
    <w:p w:rsidR="003D338A" w:rsidRDefault="00A9773D">
      <w:pPr>
        <w:pStyle w:val="a0"/>
        <w:spacing w:line="288" w:lineRule="auto"/>
        <w:ind w:firstLineChars="200" w:firstLine="422"/>
        <w:rPr>
          <w:rFonts w:ascii="宋体" w:hAnsi="宋体" w:cs="宋体"/>
          <w:szCs w:val="21"/>
        </w:rPr>
      </w:pPr>
      <w:r>
        <w:rPr>
          <w:rFonts w:ascii="宋体" w:hAnsi="宋体" w:cs="宋体" w:hint="eastAsia"/>
          <w:b/>
          <w:szCs w:val="21"/>
        </w:rPr>
        <w:t>注：</w:t>
      </w:r>
      <w:r>
        <w:rPr>
          <w:rFonts w:ascii="宋体" w:hAnsi="宋体" w:cs="宋体" w:hint="eastAsia"/>
          <w:szCs w:val="21"/>
        </w:rPr>
        <w:t>投标人具有实行了“三证合一”登记制度改革的新证，视同为持有工商营业执照、组织机构代码证和税务登记证，符合基本资格条件的相关条款；投标人具有</w:t>
      </w:r>
      <w:r>
        <w:rPr>
          <w:rFonts w:ascii="宋体" w:hAnsi="宋体" w:cs="宋体" w:hint="eastAsia"/>
          <w:szCs w:val="21"/>
        </w:rPr>
        <w:t>实行了“五证合一”等级制度改革的新政，视同持有工商营业执照、组织机构代码证、税务登记证、社会保险登记证和统计登记证，符合基本资格条件的相关条款，投标人须注明“三证合一”或“五证合一”。</w:t>
      </w:r>
    </w:p>
    <w:p w:rsidR="003D338A" w:rsidRDefault="00A9773D">
      <w:pPr>
        <w:pStyle w:val="a0"/>
        <w:spacing w:line="288" w:lineRule="auto"/>
        <w:ind w:firstLineChars="200" w:firstLine="420"/>
        <w:rPr>
          <w:rFonts w:ascii="宋体" w:hAnsi="宋体"/>
          <w:szCs w:val="21"/>
        </w:rPr>
      </w:pPr>
      <w:r>
        <w:rPr>
          <w:rFonts w:ascii="宋体" w:hAnsi="宋体" w:hint="eastAsia"/>
          <w:szCs w:val="21"/>
        </w:rPr>
        <w:t>3.2</w:t>
      </w:r>
      <w:r>
        <w:rPr>
          <w:rFonts w:ascii="宋体" w:hAnsi="宋体" w:hint="eastAsia"/>
          <w:szCs w:val="21"/>
        </w:rPr>
        <w:t>投标人具有有效的《食品经营许可证》。</w:t>
      </w:r>
    </w:p>
    <w:p w:rsidR="003D338A" w:rsidRDefault="00A9773D">
      <w:pPr>
        <w:pStyle w:val="a0"/>
        <w:spacing w:line="288" w:lineRule="auto"/>
        <w:ind w:firstLineChars="200" w:firstLine="420"/>
        <w:rPr>
          <w:rFonts w:ascii="宋体" w:hAnsi="宋体"/>
          <w:szCs w:val="21"/>
        </w:rPr>
      </w:pPr>
      <w:r>
        <w:rPr>
          <w:rFonts w:ascii="宋体" w:hAnsi="宋体" w:hint="eastAsia"/>
          <w:szCs w:val="21"/>
        </w:rPr>
        <w:t>3.3</w:t>
      </w:r>
      <w:r>
        <w:rPr>
          <w:rFonts w:ascii="宋体" w:hAnsi="宋体" w:hint="eastAsia"/>
          <w:szCs w:val="21"/>
        </w:rPr>
        <w:t>投标人具有市场监督管理部门注册的营业执照且在有效期之内。</w:t>
      </w:r>
    </w:p>
    <w:p w:rsidR="003D338A" w:rsidRDefault="00A9773D">
      <w:pPr>
        <w:adjustRightInd w:val="0"/>
        <w:snapToGrid w:val="0"/>
        <w:spacing w:line="500" w:lineRule="exact"/>
        <w:ind w:firstLineChars="200" w:firstLine="420"/>
        <w:rPr>
          <w:rFonts w:ascii="宋体" w:hAnsi="宋体"/>
          <w:szCs w:val="21"/>
        </w:rPr>
      </w:pPr>
      <w:r>
        <w:rPr>
          <w:rFonts w:ascii="宋体" w:hAnsi="宋体" w:hint="eastAsia"/>
          <w:szCs w:val="21"/>
        </w:rPr>
        <w:t>3.4</w:t>
      </w:r>
      <w:r>
        <w:rPr>
          <w:rFonts w:ascii="宋体" w:hAnsi="宋体" w:hint="eastAsia"/>
          <w:szCs w:val="21"/>
        </w:rPr>
        <w:t>投标人及投标人法定代表人、实际控制人未被列入“信用中国”网站（</w:t>
      </w:r>
      <w:r>
        <w:rPr>
          <w:rFonts w:ascii="宋体" w:hAnsi="宋体" w:hint="eastAsia"/>
          <w:szCs w:val="21"/>
        </w:rPr>
        <w:t>www.creditchina.gov.cn</w:t>
      </w:r>
      <w:r>
        <w:rPr>
          <w:rFonts w:ascii="宋体" w:hAnsi="宋体" w:hint="eastAsia"/>
          <w:szCs w:val="21"/>
        </w:rPr>
        <w:t>）“失信被执行人”、“重大税收违法案件当事人名单”、</w:t>
      </w:r>
    </w:p>
    <w:p w:rsidR="003D338A" w:rsidRDefault="00A9773D">
      <w:pPr>
        <w:adjustRightInd w:val="0"/>
        <w:snapToGrid w:val="0"/>
        <w:spacing w:line="500" w:lineRule="exact"/>
        <w:rPr>
          <w:rFonts w:ascii="宋体" w:hAnsi="宋体"/>
          <w:szCs w:val="21"/>
        </w:rPr>
      </w:pPr>
      <w:r>
        <w:rPr>
          <w:rFonts w:ascii="宋体" w:hAnsi="宋体" w:hint="eastAsia"/>
          <w:szCs w:val="21"/>
        </w:rPr>
        <w:t>“全国法院失信被执行人名单”，并提供前述网站查询结果</w:t>
      </w:r>
      <w:r>
        <w:rPr>
          <w:rFonts w:ascii="宋体" w:hAnsi="宋体" w:hint="eastAsia"/>
          <w:szCs w:val="21"/>
        </w:rPr>
        <w:t>截图。</w:t>
      </w:r>
    </w:p>
    <w:p w:rsidR="003D338A" w:rsidRDefault="00A9773D">
      <w:pPr>
        <w:widowControl/>
        <w:spacing w:line="440" w:lineRule="exact"/>
        <w:jc w:val="left"/>
        <w:textAlignment w:val="top"/>
        <w:rPr>
          <w:rFonts w:ascii="宋体" w:hAnsi="宋体" w:cs="宋体"/>
          <w:b/>
          <w:kern w:val="0"/>
          <w:szCs w:val="21"/>
        </w:rPr>
      </w:pPr>
      <w:r>
        <w:rPr>
          <w:rFonts w:ascii="宋体" w:hAnsi="宋体" w:cs="宋体" w:hint="eastAsia"/>
          <w:b/>
          <w:kern w:val="0"/>
          <w:szCs w:val="21"/>
        </w:rPr>
        <w:t>四、评标方法</w:t>
      </w:r>
    </w:p>
    <w:p w:rsidR="003D338A" w:rsidRDefault="00A9773D">
      <w:pPr>
        <w:widowControl/>
        <w:spacing w:line="440" w:lineRule="exact"/>
        <w:jc w:val="left"/>
        <w:textAlignment w:val="top"/>
        <w:rPr>
          <w:rFonts w:ascii="Verdana" w:hAnsi="Verdana" w:cs="Verdana"/>
          <w:szCs w:val="21"/>
        </w:rPr>
      </w:pPr>
      <w:r>
        <w:rPr>
          <w:rFonts w:ascii="宋体" w:hAnsi="宋体" w:cs="宋体" w:hint="eastAsia"/>
          <w:kern w:val="0"/>
          <w:szCs w:val="21"/>
        </w:rPr>
        <w:t>1</w:t>
      </w:r>
      <w:r>
        <w:rPr>
          <w:rFonts w:ascii="宋体" w:hAnsi="宋体" w:cs="宋体" w:hint="eastAsia"/>
          <w:kern w:val="0"/>
          <w:szCs w:val="21"/>
        </w:rPr>
        <w:t>、评标委员会成员由学校分管领导、学校纪委代表、学校法律顾问代表、业主授权代表和专家库评委组成。</w:t>
      </w:r>
    </w:p>
    <w:p w:rsidR="003D338A" w:rsidRDefault="00A9773D">
      <w:pPr>
        <w:widowControl/>
        <w:spacing w:line="440" w:lineRule="exact"/>
        <w:jc w:val="left"/>
        <w:textAlignment w:val="top"/>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、采用</w:t>
      </w:r>
      <w:r>
        <w:rPr>
          <w:rFonts w:ascii="宋体" w:hAnsi="宋体" w:cs="宋体" w:hint="eastAsia"/>
          <w:bCs/>
          <w:kern w:val="0"/>
          <w:szCs w:val="21"/>
        </w:rPr>
        <w:t>投标价高原则确定中标候选人</w:t>
      </w:r>
      <w:r>
        <w:rPr>
          <w:rFonts w:ascii="宋体" w:hAnsi="宋体" w:cs="宋体" w:hint="eastAsia"/>
          <w:kern w:val="0"/>
          <w:szCs w:val="21"/>
        </w:rPr>
        <w:t>，评审小组推荐排名前</w:t>
      </w:r>
      <w:r>
        <w:rPr>
          <w:rFonts w:ascii="宋体" w:hAnsi="宋体" w:cs="宋体" w:hint="eastAsia"/>
          <w:kern w:val="0"/>
          <w:szCs w:val="21"/>
        </w:rPr>
        <w:t>3</w:t>
      </w:r>
      <w:r>
        <w:rPr>
          <w:rFonts w:ascii="宋体" w:hAnsi="宋体" w:cs="宋体" w:hint="eastAsia"/>
          <w:kern w:val="0"/>
          <w:szCs w:val="21"/>
        </w:rPr>
        <w:t>名的参与比选人为中标候选人，由采购人按顺序确定中标人，公示无异议后，中标人与采购人签订合同。</w:t>
      </w:r>
    </w:p>
    <w:p w:rsidR="003D338A" w:rsidRDefault="00A9773D">
      <w:pPr>
        <w:spacing w:line="440" w:lineRule="exact"/>
        <w:rPr>
          <w:rFonts w:ascii="Verdana" w:hAnsi="Verdana" w:cs="Verdana"/>
          <w:szCs w:val="21"/>
        </w:rPr>
      </w:pPr>
      <w:r>
        <w:rPr>
          <w:rFonts w:ascii="宋体" w:hAnsi="宋体" w:cs="宋体" w:hint="eastAsia"/>
          <w:b/>
          <w:kern w:val="0"/>
          <w:szCs w:val="21"/>
        </w:rPr>
        <w:t>四、参与报名和比选文件的获取</w:t>
      </w:r>
    </w:p>
    <w:p w:rsidR="003D338A" w:rsidRDefault="00A9773D">
      <w:pPr>
        <w:widowControl/>
        <w:spacing w:line="440" w:lineRule="exact"/>
        <w:ind w:leftChars="200" w:left="420"/>
        <w:jc w:val="left"/>
        <w:textAlignment w:val="top"/>
        <w:rPr>
          <w:rFonts w:ascii="Verdana" w:hAnsi="Verdana" w:cs="Verdana"/>
          <w:szCs w:val="21"/>
        </w:rPr>
      </w:pPr>
      <w:r>
        <w:rPr>
          <w:rFonts w:ascii="宋体" w:hAnsi="宋体" w:cs="宋体" w:hint="eastAsia"/>
          <w:kern w:val="0"/>
          <w:szCs w:val="21"/>
        </w:rPr>
        <w:t>1</w:t>
      </w:r>
      <w:r>
        <w:rPr>
          <w:rFonts w:ascii="宋体" w:hAnsi="宋体" w:cs="宋体" w:hint="eastAsia"/>
          <w:kern w:val="0"/>
          <w:szCs w:val="21"/>
        </w:rPr>
        <w:t>、凡有意参与本次项目比选的符合条件的比选人，</w:t>
      </w:r>
      <w:r>
        <w:rPr>
          <w:rFonts w:ascii="宋体" w:hAnsi="宋体" w:hint="eastAsia"/>
        </w:rPr>
        <w:t>请于</w:t>
      </w:r>
      <w:r>
        <w:rPr>
          <w:rFonts w:ascii="宋体" w:hAnsi="宋体" w:hint="eastAsia"/>
          <w:u w:val="single"/>
        </w:rPr>
        <w:t>2021</w:t>
      </w:r>
      <w:r>
        <w:rPr>
          <w:rFonts w:ascii="宋体" w:hAnsi="宋体" w:hint="eastAsia"/>
        </w:rPr>
        <w:t>年</w:t>
      </w:r>
      <w:r>
        <w:rPr>
          <w:rFonts w:ascii="宋体" w:hAnsi="宋体" w:hint="eastAsia"/>
          <w:u w:val="single"/>
        </w:rPr>
        <w:t xml:space="preserve"> 11 </w:t>
      </w:r>
      <w:r>
        <w:rPr>
          <w:rFonts w:ascii="宋体" w:hAnsi="宋体" w:hint="eastAsia"/>
        </w:rPr>
        <w:t>月</w:t>
      </w:r>
      <w:r>
        <w:rPr>
          <w:rFonts w:ascii="宋体" w:hAnsi="宋体" w:hint="eastAsia"/>
          <w:u w:val="single"/>
        </w:rPr>
        <w:t xml:space="preserve"> 25</w:t>
      </w:r>
      <w:r>
        <w:rPr>
          <w:rFonts w:ascii="宋体" w:hAnsi="宋体" w:hint="eastAsia"/>
        </w:rPr>
        <w:t>日至</w:t>
      </w:r>
      <w:r>
        <w:rPr>
          <w:rFonts w:ascii="宋体" w:hAnsi="宋体" w:hint="eastAsia"/>
          <w:u w:val="single"/>
        </w:rPr>
        <w:t>2021</w:t>
      </w:r>
      <w:r>
        <w:rPr>
          <w:rFonts w:ascii="宋体" w:hAnsi="宋体" w:hint="eastAsia"/>
        </w:rPr>
        <w:t>年</w:t>
      </w:r>
      <w:r>
        <w:rPr>
          <w:rFonts w:ascii="宋体" w:hAnsi="宋体" w:hint="eastAsia"/>
          <w:u w:val="single"/>
        </w:rPr>
        <w:t xml:space="preserve"> 12</w:t>
      </w:r>
      <w:r>
        <w:rPr>
          <w:rFonts w:ascii="宋体" w:hAnsi="宋体" w:hint="eastAsia"/>
        </w:rPr>
        <w:t>月</w:t>
      </w:r>
      <w:r>
        <w:rPr>
          <w:rFonts w:ascii="宋体" w:hAnsi="宋体" w:hint="eastAsia"/>
          <w:u w:val="single"/>
        </w:rPr>
        <w:t>01</w:t>
      </w:r>
      <w:r>
        <w:rPr>
          <w:rFonts w:ascii="宋体" w:hAnsi="宋体" w:hint="eastAsia"/>
        </w:rPr>
        <w:t>日（节假日除外）</w:t>
      </w:r>
      <w:r>
        <w:rPr>
          <w:rFonts w:ascii="宋体" w:hAnsi="宋体" w:hint="eastAsia"/>
        </w:rPr>
        <w:t>9:00-12:00,14:30-17:00</w:t>
      </w:r>
      <w:r>
        <w:rPr>
          <w:rFonts w:ascii="宋体" w:hAnsi="宋体" w:hint="eastAsia"/>
        </w:rPr>
        <w:t>（北京时间），</w:t>
      </w:r>
      <w:r>
        <w:rPr>
          <w:rFonts w:ascii="宋体" w:hAnsi="宋体" w:cs="宋体" w:hint="eastAsia"/>
          <w:kern w:val="0"/>
          <w:szCs w:val="21"/>
        </w:rPr>
        <w:t>在</w:t>
      </w:r>
      <w:r>
        <w:rPr>
          <w:rFonts w:ascii="宋体" w:hAnsi="宋体" w:cs="宋体" w:hint="eastAsia"/>
          <w:b/>
          <w:kern w:val="0"/>
          <w:szCs w:val="21"/>
          <w:u w:val="single"/>
        </w:rPr>
        <w:t>中采联合招标有限公司</w:t>
      </w:r>
      <w:r>
        <w:rPr>
          <w:rFonts w:ascii="宋体" w:hAnsi="宋体" w:cs="宋体" w:hint="eastAsia"/>
          <w:b/>
          <w:kern w:val="0"/>
          <w:szCs w:val="21"/>
          <w:u w:val="single"/>
        </w:rPr>
        <w:t>666</w:t>
      </w:r>
      <w:r>
        <w:rPr>
          <w:rFonts w:ascii="宋体" w:hAnsi="宋体" w:cs="宋体" w:hint="eastAsia"/>
          <w:b/>
          <w:kern w:val="0"/>
          <w:szCs w:val="21"/>
          <w:u w:val="single"/>
        </w:rPr>
        <w:t>室</w:t>
      </w:r>
      <w:r>
        <w:rPr>
          <w:rFonts w:ascii="宋体" w:hAnsi="宋体" w:cs="宋体" w:hint="eastAsia"/>
          <w:b/>
          <w:kern w:val="0"/>
          <w:szCs w:val="21"/>
          <w:u w:val="single"/>
        </w:rPr>
        <w:t>(</w:t>
      </w:r>
      <w:r>
        <w:rPr>
          <w:rFonts w:ascii="宋体" w:hAnsi="宋体" w:cs="宋体" w:hint="eastAsia"/>
          <w:b/>
          <w:kern w:val="0"/>
          <w:szCs w:val="21"/>
          <w:u w:val="single"/>
        </w:rPr>
        <w:t>道县道州北路规划局对面</w:t>
      </w:r>
      <w:r>
        <w:rPr>
          <w:rFonts w:ascii="宋体" w:hAnsi="宋体" w:cs="宋体" w:hint="eastAsia"/>
          <w:b/>
          <w:kern w:val="0"/>
          <w:szCs w:val="21"/>
          <w:u w:val="single"/>
        </w:rPr>
        <w:t>)</w:t>
      </w:r>
      <w:r>
        <w:rPr>
          <w:rFonts w:ascii="宋体" w:hAnsi="宋体" w:cs="宋体" w:hint="eastAsia"/>
          <w:kern w:val="0"/>
          <w:szCs w:val="21"/>
        </w:rPr>
        <w:t>进行报名，并获取比选文件。比选文件</w:t>
      </w:r>
      <w:r>
        <w:rPr>
          <w:rFonts w:ascii="宋体" w:hAnsi="宋体" w:cs="宋体" w:hint="eastAsia"/>
          <w:b/>
          <w:bCs/>
          <w:kern w:val="0"/>
          <w:szCs w:val="21"/>
        </w:rPr>
        <w:t>售价：</w:t>
      </w:r>
      <w:r>
        <w:rPr>
          <w:rFonts w:ascii="宋体" w:hAnsi="宋体" w:cs="宋体" w:hint="eastAsia"/>
          <w:b/>
          <w:bCs/>
          <w:kern w:val="0"/>
          <w:szCs w:val="21"/>
          <w:u w:val="single"/>
        </w:rPr>
        <w:t xml:space="preserve">400 </w:t>
      </w:r>
      <w:r>
        <w:rPr>
          <w:rFonts w:ascii="宋体" w:hAnsi="宋体" w:cs="宋体" w:hint="eastAsia"/>
          <w:b/>
          <w:bCs/>
          <w:kern w:val="0"/>
          <w:szCs w:val="21"/>
        </w:rPr>
        <w:t>元</w:t>
      </w:r>
      <w:r>
        <w:rPr>
          <w:rFonts w:ascii="宋体" w:hAnsi="宋体" w:cs="宋体" w:hint="eastAsia"/>
          <w:kern w:val="0"/>
          <w:szCs w:val="21"/>
        </w:rPr>
        <w:t>，售后不退。未在规定的时间内进行报名并获取比选文件或通过其他方式获取比选文件的单位，其递交的参与比选资料将被拒绝。</w:t>
      </w:r>
    </w:p>
    <w:p w:rsidR="003D338A" w:rsidRDefault="00A9773D">
      <w:pPr>
        <w:widowControl/>
        <w:spacing w:line="440" w:lineRule="exact"/>
        <w:ind w:firstLine="320"/>
        <w:jc w:val="left"/>
        <w:textAlignment w:val="top"/>
        <w:rPr>
          <w:rFonts w:ascii="Verdana" w:hAnsi="Verdana" w:cs="Verdana"/>
          <w:szCs w:val="21"/>
        </w:rPr>
      </w:pPr>
      <w:r>
        <w:rPr>
          <w:rFonts w:ascii="宋体" w:hAnsi="宋体" w:cs="宋体" w:hint="eastAsia"/>
          <w:kern w:val="0"/>
          <w:szCs w:val="21"/>
        </w:rPr>
        <w:t>2</w:t>
      </w:r>
      <w:r>
        <w:rPr>
          <w:rFonts w:ascii="宋体" w:hAnsi="宋体" w:cs="宋体" w:hint="eastAsia"/>
          <w:kern w:val="0"/>
          <w:szCs w:val="21"/>
        </w:rPr>
        <w:t>、本项目采用现场报名的方式进行，符合资格合格条件要求并有意参加比选的单位凭以下资料报名：</w:t>
      </w:r>
    </w:p>
    <w:p w:rsidR="003D338A" w:rsidRDefault="00A9773D">
      <w:pPr>
        <w:widowControl/>
        <w:spacing w:line="440" w:lineRule="exact"/>
        <w:ind w:firstLine="373"/>
        <w:jc w:val="left"/>
        <w:textAlignment w:val="top"/>
        <w:rPr>
          <w:rFonts w:ascii="Verdana" w:hAnsi="Verdana" w:cs="Verdana"/>
          <w:szCs w:val="21"/>
        </w:rPr>
      </w:pPr>
      <w:r>
        <w:rPr>
          <w:rFonts w:ascii="宋体" w:hAnsi="宋体" w:cs="宋体" w:hint="eastAsia"/>
          <w:kern w:val="0"/>
          <w:szCs w:val="21"/>
        </w:rPr>
        <w:t>1</w:t>
      </w:r>
      <w:r>
        <w:rPr>
          <w:rFonts w:ascii="宋体" w:hAnsi="宋体" w:cs="宋体" w:hint="eastAsia"/>
          <w:kern w:val="0"/>
          <w:szCs w:val="21"/>
        </w:rPr>
        <w:t>）法定代表人持法人代表资格证书或法人代表授权委托人持法定代表人授权书原件和身份证原件；</w:t>
      </w:r>
    </w:p>
    <w:p w:rsidR="003D338A" w:rsidRDefault="00A9773D">
      <w:pPr>
        <w:widowControl/>
        <w:spacing w:line="440" w:lineRule="exact"/>
        <w:ind w:firstLine="373"/>
        <w:jc w:val="left"/>
        <w:textAlignment w:val="top"/>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）企业营业执照（复印件）。</w:t>
      </w:r>
    </w:p>
    <w:p w:rsidR="003D338A" w:rsidRDefault="00A9773D">
      <w:pPr>
        <w:pStyle w:val="21"/>
        <w:ind w:leftChars="0" w:left="0"/>
        <w:rPr>
          <w:rFonts w:ascii="Times New Roman" w:hAnsi="Times New Roman"/>
        </w:rPr>
      </w:pPr>
      <w:r>
        <w:t>3</w:t>
      </w:r>
      <w:r>
        <w:rPr>
          <w:rFonts w:hint="eastAsia"/>
        </w:rPr>
        <w:t>）</w:t>
      </w:r>
      <w:r>
        <w:rPr>
          <w:rFonts w:hint="eastAsia"/>
          <w:szCs w:val="21"/>
        </w:rPr>
        <w:t>服务中心经营者应向学校出具中标后购买学校指定商业保险的承诺函，</w:t>
      </w:r>
      <w:r>
        <w:rPr>
          <w:rFonts w:hint="eastAsia"/>
        </w:rPr>
        <w:t>承诺函格式附件</w:t>
      </w:r>
      <w:r>
        <w:rPr>
          <w:rFonts w:hint="eastAsia"/>
        </w:rPr>
        <w:t>直接电代理机构免费获取</w:t>
      </w:r>
      <w:r>
        <w:rPr>
          <w:rFonts w:hint="eastAsia"/>
          <w:szCs w:val="21"/>
        </w:rPr>
        <w:t>。</w:t>
      </w:r>
    </w:p>
    <w:p w:rsidR="003D338A" w:rsidRDefault="00A9773D">
      <w:pPr>
        <w:spacing w:line="360" w:lineRule="auto"/>
        <w:ind w:firstLineChars="200" w:firstLine="420"/>
        <w:rPr>
          <w:rFonts w:ascii="宋体" w:hAnsi="宋体" w:cs="宋体"/>
          <w:b/>
          <w:szCs w:val="21"/>
        </w:rPr>
      </w:pPr>
      <w:r>
        <w:lastRenderedPageBreak/>
        <w:t>4</w:t>
      </w:r>
      <w:r>
        <w:rPr>
          <w:rFonts w:hint="eastAsia"/>
        </w:rPr>
        <w:t>）</w:t>
      </w:r>
      <w:r>
        <w:rPr>
          <w:rFonts w:ascii="宋体" w:hAnsi="宋体" w:cs="宋体" w:hint="eastAsia"/>
          <w:b/>
          <w:szCs w:val="21"/>
        </w:rPr>
        <w:t>违约责任承诺函：</w:t>
      </w:r>
      <w:r>
        <w:rPr>
          <w:rFonts w:hint="eastAsia"/>
        </w:rPr>
        <w:t>（承诺函格式附件直接电代理机构免费获取）</w:t>
      </w:r>
      <w:r>
        <w:rPr>
          <w:rFonts w:ascii="宋体" w:hAnsi="宋体" w:cs="宋体" w:hint="eastAsia"/>
          <w:szCs w:val="21"/>
        </w:rPr>
        <w:t>（含以下内容）</w:t>
      </w:r>
    </w:p>
    <w:p w:rsidR="003D338A" w:rsidRDefault="00A9773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、因中标人原因在经营过程中违约，学校可扣除场地租赁押金；</w:t>
      </w:r>
    </w:p>
    <w:p w:rsidR="003D338A" w:rsidRDefault="00A9773D">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、合同到期中标人未在规定日期清场，每延期一天，按合同总价的</w:t>
      </w:r>
      <w:r>
        <w:rPr>
          <w:rFonts w:ascii="宋体" w:hAnsi="宋体" w:cs="宋体" w:hint="eastAsia"/>
          <w:szCs w:val="21"/>
        </w:rPr>
        <w:t>10%</w:t>
      </w:r>
      <w:r>
        <w:rPr>
          <w:rFonts w:ascii="宋体" w:hAnsi="宋体" w:cs="宋体" w:hint="eastAsia"/>
          <w:szCs w:val="21"/>
        </w:rPr>
        <w:t>收取违约金及扣除场地租赁押金，没收非法所得利润，学校有权采取强制措施清场。</w:t>
      </w:r>
    </w:p>
    <w:p w:rsidR="003D338A" w:rsidRDefault="00A9773D">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、中标后无条件按校方及招标要求营业，否则学校有权提前解除合同并扣除场地租赁押金，所需费用由中标人全额承担；</w:t>
      </w:r>
    </w:p>
    <w:p w:rsidR="003D338A" w:rsidRDefault="00A9773D">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、中标人违约或违法违规，学校</w:t>
      </w:r>
      <w:r>
        <w:rPr>
          <w:rFonts w:hint="eastAsia"/>
        </w:rPr>
        <w:t>可单方面解除合同并不承担任何责任。</w:t>
      </w:r>
    </w:p>
    <w:p w:rsidR="003D338A" w:rsidRDefault="00A9773D">
      <w:pPr>
        <w:pStyle w:val="21"/>
        <w:ind w:leftChars="0" w:left="0" w:firstLine="422"/>
        <w:rPr>
          <w:rFonts w:ascii="Verdana" w:hAnsi="Verdana" w:cs="Verdana"/>
          <w:szCs w:val="21"/>
        </w:rPr>
      </w:pPr>
      <w:r>
        <w:rPr>
          <w:rFonts w:cs="宋体" w:hint="eastAsia"/>
          <w:b/>
          <w:kern w:val="0"/>
          <w:szCs w:val="21"/>
        </w:rPr>
        <w:t>五、参与比选文件的递交</w:t>
      </w:r>
    </w:p>
    <w:p w:rsidR="003D338A" w:rsidRDefault="00A9773D">
      <w:pPr>
        <w:widowControl/>
        <w:spacing w:line="440" w:lineRule="exact"/>
        <w:ind w:firstLine="320"/>
        <w:jc w:val="left"/>
        <w:textAlignment w:val="top"/>
        <w:rPr>
          <w:rFonts w:asciiTheme="minorEastAsia" w:eastAsiaTheme="minorEastAsia" w:hAnsiTheme="minorEastAsia" w:cs="宋体"/>
          <w:kern w:val="0"/>
          <w:szCs w:val="21"/>
        </w:rPr>
      </w:pPr>
      <w:bookmarkStart w:id="1" w:name="_GoBack"/>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、比选截止：</w:t>
      </w:r>
      <w:r>
        <w:t>2021</w:t>
      </w:r>
      <w:r>
        <w:rPr>
          <w:rFonts w:hint="eastAsia"/>
        </w:rPr>
        <w:t>年</w:t>
      </w:r>
      <w:r>
        <w:rPr>
          <w:rFonts w:hint="eastAsia"/>
        </w:rPr>
        <w:t>12</w:t>
      </w:r>
      <w:r>
        <w:t xml:space="preserve"> </w:t>
      </w:r>
      <w:r>
        <w:rPr>
          <w:rFonts w:hint="eastAsia"/>
        </w:rPr>
        <w:t>月</w:t>
      </w:r>
      <w:r>
        <w:t xml:space="preserve"> </w:t>
      </w:r>
      <w:r>
        <w:rPr>
          <w:rFonts w:hint="eastAsia"/>
        </w:rPr>
        <w:t>02</w:t>
      </w:r>
      <w:r>
        <w:rPr>
          <w:rFonts w:hint="eastAsia"/>
        </w:rPr>
        <w:t>日</w:t>
      </w:r>
      <w:r>
        <w:t xml:space="preserve"> 15</w:t>
      </w:r>
      <w:r>
        <w:rPr>
          <w:rFonts w:hint="eastAsia"/>
        </w:rPr>
        <w:t>：</w:t>
      </w:r>
      <w:r>
        <w:t xml:space="preserve">00 </w:t>
      </w:r>
      <w:r>
        <w:rPr>
          <w:rFonts w:hint="eastAsia"/>
        </w:rPr>
        <w:t>时止（北京时间）</w:t>
      </w:r>
      <w:r>
        <w:rPr>
          <w:rFonts w:asciiTheme="minorEastAsia" w:eastAsiaTheme="minorEastAsia" w:hAnsiTheme="minorEastAsia" w:cs="宋体" w:hint="eastAsia"/>
          <w:kern w:val="0"/>
          <w:szCs w:val="21"/>
        </w:rPr>
        <w:t>，超过截止时间的响应文件将被拒绝（☆）。</w:t>
      </w:r>
    </w:p>
    <w:p w:rsidR="003D338A" w:rsidRDefault="00A9773D">
      <w:pPr>
        <w:widowControl/>
        <w:spacing w:line="440" w:lineRule="exact"/>
        <w:ind w:firstLine="320"/>
        <w:jc w:val="left"/>
        <w:textAlignment w:val="top"/>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、比选时间：</w:t>
      </w:r>
      <w:r>
        <w:t>2021</w:t>
      </w:r>
      <w:r>
        <w:rPr>
          <w:rFonts w:hint="eastAsia"/>
        </w:rPr>
        <w:t>年</w:t>
      </w:r>
      <w:r>
        <w:t xml:space="preserve"> 1</w:t>
      </w:r>
      <w:r>
        <w:rPr>
          <w:rFonts w:hint="eastAsia"/>
        </w:rPr>
        <w:t>2</w:t>
      </w:r>
      <w:r>
        <w:rPr>
          <w:rFonts w:hint="eastAsia"/>
        </w:rPr>
        <w:t>月</w:t>
      </w:r>
      <w:r>
        <w:t xml:space="preserve"> </w:t>
      </w:r>
      <w:r>
        <w:rPr>
          <w:rFonts w:hint="eastAsia"/>
        </w:rPr>
        <w:t>02</w:t>
      </w:r>
      <w:r>
        <w:t xml:space="preserve"> </w:t>
      </w:r>
      <w:r>
        <w:rPr>
          <w:rFonts w:hint="eastAsia"/>
        </w:rPr>
        <w:t>日</w:t>
      </w:r>
      <w:r>
        <w:t xml:space="preserve"> 15</w:t>
      </w:r>
      <w:r>
        <w:rPr>
          <w:rFonts w:hint="eastAsia"/>
        </w:rPr>
        <w:t>：</w:t>
      </w:r>
      <w:r>
        <w:t xml:space="preserve">00 </w:t>
      </w:r>
      <w:r>
        <w:rPr>
          <w:rFonts w:hint="eastAsia"/>
        </w:rPr>
        <w:t>时（北京时间）。</w:t>
      </w:r>
    </w:p>
    <w:p w:rsidR="003D338A" w:rsidRDefault="00A9773D">
      <w:pPr>
        <w:widowControl/>
        <w:spacing w:line="440" w:lineRule="exact"/>
        <w:ind w:firstLine="320"/>
        <w:jc w:val="left"/>
        <w:textAlignment w:val="top"/>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、比选地点（递交响应文件地点）：</w:t>
      </w:r>
      <w:r>
        <w:rPr>
          <w:rFonts w:asciiTheme="minorEastAsia" w:eastAsiaTheme="minorEastAsia" w:hAnsiTheme="minorEastAsia" w:cs="宋体" w:hint="eastAsia"/>
          <w:kern w:val="0"/>
          <w:szCs w:val="21"/>
        </w:rPr>
        <w:t xml:space="preserve"> </w:t>
      </w:r>
      <w:r>
        <w:rPr>
          <w:rFonts w:ascii="宋体" w:hAnsi="宋体" w:cs="宋体" w:hint="eastAsia"/>
          <w:kern w:val="0"/>
          <w:szCs w:val="21"/>
          <w:u w:val="single"/>
        </w:rPr>
        <w:t>中采联合招标有限公司道县道州北路规划局对面</w:t>
      </w:r>
      <w:r>
        <w:rPr>
          <w:rFonts w:asciiTheme="minorEastAsia" w:eastAsiaTheme="minorEastAsia" w:hAnsiTheme="minorEastAsia" w:cs="宋体" w:hint="eastAsia"/>
          <w:kern w:val="0"/>
          <w:szCs w:val="21"/>
        </w:rPr>
        <w:t xml:space="preserve"> </w:t>
      </w:r>
    </w:p>
    <w:bookmarkEnd w:id="1"/>
    <w:p w:rsidR="003D338A" w:rsidRDefault="00A9773D">
      <w:pPr>
        <w:widowControl/>
        <w:spacing w:line="440" w:lineRule="exact"/>
        <w:ind w:firstLine="320"/>
        <w:jc w:val="left"/>
        <w:textAlignment w:val="top"/>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、响应文件的份数：一式三份（一正二副）。</w:t>
      </w:r>
    </w:p>
    <w:p w:rsidR="003D338A" w:rsidRDefault="00A9773D">
      <w:pPr>
        <w:widowControl/>
        <w:spacing w:line="440" w:lineRule="exact"/>
        <w:ind w:firstLine="320"/>
        <w:jc w:val="left"/>
        <w:textAlignment w:val="top"/>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、逾期送达或者不按比选文件要求密封参加的响应文件，</w:t>
      </w:r>
      <w:r>
        <w:rPr>
          <w:rFonts w:asciiTheme="minorEastAsia" w:eastAsiaTheme="minorEastAsia" w:hAnsiTheme="minorEastAsia" w:cs="宋体" w:hint="eastAsia"/>
          <w:spacing w:val="10"/>
          <w:kern w:val="0"/>
          <w:szCs w:val="21"/>
        </w:rPr>
        <w:t>招标人或采购代理机构</w:t>
      </w:r>
      <w:r>
        <w:rPr>
          <w:rFonts w:asciiTheme="minorEastAsia" w:eastAsiaTheme="minorEastAsia" w:hAnsiTheme="minorEastAsia" w:cs="宋体" w:hint="eastAsia"/>
          <w:kern w:val="0"/>
          <w:szCs w:val="21"/>
        </w:rPr>
        <w:t>将拒绝接收。</w:t>
      </w:r>
    </w:p>
    <w:p w:rsidR="003D338A" w:rsidRDefault="00A9773D">
      <w:pPr>
        <w:widowControl/>
        <w:spacing w:line="440" w:lineRule="exact"/>
        <w:ind w:firstLine="360"/>
        <w:jc w:val="left"/>
        <w:textAlignment w:val="top"/>
        <w:rPr>
          <w:rFonts w:asciiTheme="minorEastAsia" w:eastAsiaTheme="minorEastAsia" w:hAnsiTheme="minorEastAsia" w:cs="Verdana"/>
          <w:szCs w:val="21"/>
        </w:rPr>
      </w:pPr>
      <w:r>
        <w:rPr>
          <w:rFonts w:asciiTheme="minorEastAsia" w:eastAsiaTheme="minorEastAsia" w:hAnsiTheme="minorEastAsia" w:cs="Verdana" w:hint="eastAsia"/>
          <w:szCs w:val="21"/>
        </w:rPr>
        <w:t>6</w:t>
      </w:r>
      <w:r>
        <w:rPr>
          <w:rFonts w:asciiTheme="minorEastAsia" w:eastAsiaTheme="minorEastAsia" w:hAnsiTheme="minorEastAsia" w:cs="Verdana" w:hint="eastAsia"/>
          <w:szCs w:val="21"/>
        </w:rPr>
        <w:t>、参与比选人获取比选文件后，应仔细检查比选文件中的所有内容，如有问题，应及时向招标人提出，否则，由此引起的后果由投标人自行承担。</w:t>
      </w:r>
    </w:p>
    <w:p w:rsidR="003D338A" w:rsidRDefault="00A9773D">
      <w:pPr>
        <w:pStyle w:val="21"/>
        <w:spacing w:after="0" w:line="440" w:lineRule="exact"/>
        <w:ind w:leftChars="0" w:left="0" w:firstLineChars="0" w:firstLine="0"/>
        <w:rPr>
          <w:rFonts w:ascii="Times New Roman" w:hAnsi="Times New Roman" w:cs="宋体"/>
          <w:b/>
          <w:kern w:val="0"/>
          <w:szCs w:val="21"/>
        </w:rPr>
      </w:pPr>
      <w:r>
        <w:rPr>
          <w:rFonts w:cs="宋体" w:hint="eastAsia"/>
          <w:b/>
          <w:kern w:val="0"/>
          <w:szCs w:val="21"/>
        </w:rPr>
        <w:t>六、发布媒介</w:t>
      </w:r>
    </w:p>
    <w:p w:rsidR="003D338A" w:rsidRDefault="00A9773D">
      <w:pPr>
        <w:adjustRightInd w:val="0"/>
        <w:snapToGrid w:val="0"/>
        <w:spacing w:line="500" w:lineRule="exact"/>
        <w:ind w:firstLineChars="200" w:firstLine="422"/>
        <w:rPr>
          <w:rFonts w:ascii="宋体" w:hAnsi="宋体"/>
          <w:szCs w:val="21"/>
        </w:rPr>
      </w:pPr>
      <w:r>
        <w:rPr>
          <w:rFonts w:ascii="宋体" w:hAnsi="宋体" w:hint="eastAsia"/>
          <w:b/>
          <w:szCs w:val="21"/>
        </w:rPr>
        <w:t>公告期限</w:t>
      </w:r>
      <w:r>
        <w:rPr>
          <w:rFonts w:ascii="宋体" w:hAnsi="宋体" w:hint="eastAsia"/>
          <w:szCs w:val="21"/>
        </w:rPr>
        <w:t>：</w:t>
      </w:r>
    </w:p>
    <w:p w:rsidR="003D338A" w:rsidRDefault="00A9773D">
      <w:pPr>
        <w:adjustRightInd w:val="0"/>
        <w:snapToGrid w:val="0"/>
        <w:spacing w:line="500" w:lineRule="exact"/>
        <w:ind w:firstLineChars="200" w:firstLine="420"/>
        <w:rPr>
          <w:rFonts w:ascii="宋体" w:hAnsi="宋体"/>
          <w:szCs w:val="21"/>
        </w:rPr>
      </w:pPr>
      <w:r>
        <w:rPr>
          <w:rFonts w:ascii="宋体" w:hAnsi="宋体" w:hint="eastAsia"/>
          <w:szCs w:val="21"/>
        </w:rPr>
        <w:t>1</w:t>
      </w:r>
      <w:r>
        <w:rPr>
          <w:rFonts w:ascii="宋体" w:hAnsi="宋体" w:hint="eastAsia"/>
          <w:szCs w:val="21"/>
        </w:rPr>
        <w:t>、本招标公告在《湖南省永州工贸学校校园网》（</w:t>
      </w:r>
      <w:r>
        <w:rPr>
          <w:rFonts w:ascii="宋体" w:hAnsi="宋体" w:hint="eastAsia"/>
          <w:szCs w:val="21"/>
        </w:rPr>
        <w:t>http://www.hnyzgm.cn/</w:t>
      </w:r>
      <w:r>
        <w:rPr>
          <w:rFonts w:ascii="宋体" w:hAnsi="宋体" w:hint="eastAsia"/>
          <w:szCs w:val="21"/>
        </w:rPr>
        <w:t>）发布。公告期限从本招标公告发布之日起</w:t>
      </w:r>
      <w:r>
        <w:rPr>
          <w:rFonts w:ascii="宋体" w:hAnsi="宋体" w:hint="eastAsia"/>
          <w:szCs w:val="21"/>
        </w:rPr>
        <w:t>5</w:t>
      </w:r>
      <w:r>
        <w:rPr>
          <w:rFonts w:ascii="宋体" w:hAnsi="宋体" w:hint="eastAsia"/>
          <w:szCs w:val="21"/>
        </w:rPr>
        <w:t>个工作日。</w:t>
      </w:r>
    </w:p>
    <w:p w:rsidR="003D338A" w:rsidRDefault="00A9773D">
      <w:pPr>
        <w:adjustRightInd w:val="0"/>
        <w:snapToGrid w:val="0"/>
        <w:spacing w:line="500" w:lineRule="exact"/>
        <w:ind w:firstLineChars="200" w:firstLine="420"/>
        <w:rPr>
          <w:rFonts w:ascii="宋体" w:hAnsi="宋体"/>
          <w:szCs w:val="21"/>
        </w:rPr>
      </w:pPr>
      <w:r>
        <w:rPr>
          <w:rFonts w:ascii="宋体" w:hAnsi="宋体" w:hint="eastAsia"/>
          <w:szCs w:val="21"/>
        </w:rPr>
        <w:t>2</w:t>
      </w:r>
      <w:r>
        <w:rPr>
          <w:rFonts w:ascii="宋体" w:hAnsi="宋体" w:hint="eastAsia"/>
          <w:szCs w:val="21"/>
        </w:rPr>
        <w:t>、在其他媒体发布的招标公告，公告内容以本招标公告指定媒体发布的公告为准；公告期限自本招标公告指定媒体最先发布公告之日起算。</w:t>
      </w:r>
    </w:p>
    <w:p w:rsidR="003D338A" w:rsidRDefault="00A9773D">
      <w:pPr>
        <w:widowControl/>
        <w:spacing w:line="440" w:lineRule="exact"/>
        <w:jc w:val="left"/>
        <w:textAlignment w:val="top"/>
        <w:rPr>
          <w:rFonts w:ascii="宋体" w:hAnsi="宋体" w:cs="宋体"/>
          <w:b/>
          <w:kern w:val="0"/>
          <w:szCs w:val="21"/>
        </w:rPr>
      </w:pPr>
      <w:r>
        <w:rPr>
          <w:rFonts w:ascii="宋体" w:hAnsi="宋体" w:cs="宋体" w:hint="eastAsia"/>
          <w:b/>
          <w:kern w:val="0"/>
          <w:szCs w:val="21"/>
        </w:rPr>
        <w:t>七、其他要求：</w:t>
      </w:r>
    </w:p>
    <w:p w:rsidR="003D338A" w:rsidRDefault="00A9773D">
      <w:pPr>
        <w:widowControl/>
        <w:spacing w:line="440" w:lineRule="exact"/>
        <w:ind w:firstLineChars="150" w:firstLine="315"/>
        <w:jc w:val="left"/>
        <w:textAlignment w:val="top"/>
        <w:rPr>
          <w:rFonts w:asciiTheme="minorEastAsia" w:eastAsiaTheme="minorEastAsia" w:hAnsiTheme="minorEastAsia" w:cs="Verdana"/>
          <w:szCs w:val="21"/>
        </w:rPr>
      </w:pPr>
      <w:r>
        <w:rPr>
          <w:rFonts w:asciiTheme="minorEastAsia" w:eastAsiaTheme="minorEastAsia" w:hAnsiTheme="minorEastAsia" w:cs="Verdana" w:hint="eastAsia"/>
          <w:szCs w:val="21"/>
        </w:rPr>
        <w:t>1</w:t>
      </w:r>
      <w:r>
        <w:rPr>
          <w:rFonts w:asciiTheme="minorEastAsia" w:eastAsiaTheme="minorEastAsia" w:hAnsiTheme="minorEastAsia" w:cs="Verdana" w:hint="eastAsia"/>
          <w:szCs w:val="21"/>
        </w:rPr>
        <w:t>、不按比选文件的要求提供的投标文件将被拒绝。</w:t>
      </w:r>
    </w:p>
    <w:p w:rsidR="003D338A" w:rsidRDefault="00A9773D">
      <w:pPr>
        <w:widowControl/>
        <w:spacing w:line="440" w:lineRule="exact"/>
        <w:ind w:firstLineChars="150" w:firstLine="315"/>
        <w:jc w:val="left"/>
        <w:textAlignment w:val="top"/>
        <w:rPr>
          <w:rFonts w:asciiTheme="minorEastAsia" w:eastAsiaTheme="minorEastAsia" w:hAnsiTheme="minorEastAsia" w:cs="Verdana"/>
          <w:szCs w:val="21"/>
        </w:rPr>
      </w:pPr>
      <w:r>
        <w:rPr>
          <w:rFonts w:asciiTheme="minorEastAsia" w:eastAsiaTheme="minorEastAsia" w:hAnsiTheme="minorEastAsia" w:cs="Verdana" w:hint="eastAsia"/>
          <w:szCs w:val="21"/>
        </w:rPr>
        <w:t>2</w:t>
      </w:r>
      <w:r>
        <w:rPr>
          <w:rFonts w:asciiTheme="minorEastAsia" w:eastAsiaTheme="minorEastAsia" w:hAnsiTheme="minorEastAsia" w:cs="Verdana" w:hint="eastAsia"/>
          <w:szCs w:val="21"/>
        </w:rPr>
        <w:t>、参与比选人如对该比选</w:t>
      </w:r>
      <w:r>
        <w:rPr>
          <w:rFonts w:asciiTheme="minorEastAsia" w:eastAsiaTheme="minorEastAsia" w:hAnsiTheme="minorEastAsia" w:cs="Verdana" w:hint="eastAsia"/>
          <w:szCs w:val="21"/>
        </w:rPr>
        <w:t>文件有疑问，应及时与招标人沟通，并于</w:t>
      </w:r>
      <w:r>
        <w:rPr>
          <w:rFonts w:asciiTheme="minorEastAsia" w:eastAsiaTheme="minorEastAsia" w:hAnsiTheme="minorEastAsia" w:cs="Verdana" w:hint="eastAsia"/>
          <w:szCs w:val="21"/>
        </w:rPr>
        <w:t>2021</w:t>
      </w:r>
      <w:r>
        <w:rPr>
          <w:rFonts w:asciiTheme="minorEastAsia" w:eastAsiaTheme="minorEastAsia" w:hAnsiTheme="minorEastAsia" w:cs="Verdana" w:hint="eastAsia"/>
          <w:szCs w:val="21"/>
        </w:rPr>
        <w:t>年</w:t>
      </w:r>
      <w:r>
        <w:rPr>
          <w:rFonts w:asciiTheme="minorEastAsia" w:eastAsiaTheme="minorEastAsia" w:hAnsiTheme="minorEastAsia" w:cs="Verdana" w:hint="eastAsia"/>
          <w:szCs w:val="21"/>
        </w:rPr>
        <w:t xml:space="preserve"> 12</w:t>
      </w:r>
      <w:r>
        <w:rPr>
          <w:rFonts w:asciiTheme="minorEastAsia" w:eastAsiaTheme="minorEastAsia" w:hAnsiTheme="minorEastAsia" w:cs="Verdana" w:hint="eastAsia"/>
          <w:szCs w:val="21"/>
        </w:rPr>
        <w:t>月</w:t>
      </w:r>
      <w:r>
        <w:rPr>
          <w:rFonts w:asciiTheme="minorEastAsia" w:eastAsiaTheme="minorEastAsia" w:hAnsiTheme="minorEastAsia" w:cs="Verdana" w:hint="eastAsia"/>
          <w:szCs w:val="21"/>
        </w:rPr>
        <w:t xml:space="preserve"> 01</w:t>
      </w:r>
      <w:r>
        <w:rPr>
          <w:rFonts w:asciiTheme="minorEastAsia" w:eastAsiaTheme="minorEastAsia" w:hAnsiTheme="minorEastAsia" w:cs="Verdana" w:hint="eastAsia"/>
          <w:szCs w:val="21"/>
        </w:rPr>
        <w:t>日</w:t>
      </w:r>
      <w:r>
        <w:rPr>
          <w:rFonts w:asciiTheme="minorEastAsia" w:eastAsiaTheme="minorEastAsia" w:hAnsiTheme="minorEastAsia" w:cs="Verdana" w:hint="eastAsia"/>
          <w:szCs w:val="21"/>
        </w:rPr>
        <w:t>17:00</w:t>
      </w:r>
      <w:r>
        <w:rPr>
          <w:rFonts w:asciiTheme="minorEastAsia" w:eastAsiaTheme="minorEastAsia" w:hAnsiTheme="minorEastAsia" w:cs="Verdana" w:hint="eastAsia"/>
          <w:szCs w:val="21"/>
        </w:rPr>
        <w:t>之前书面形式给招标人或代理机构。</w:t>
      </w:r>
    </w:p>
    <w:p w:rsidR="003D338A" w:rsidRDefault="00A9773D">
      <w:pPr>
        <w:widowControl/>
        <w:spacing w:line="440" w:lineRule="exact"/>
        <w:ind w:firstLine="360"/>
        <w:jc w:val="left"/>
        <w:textAlignment w:val="top"/>
        <w:rPr>
          <w:rFonts w:asciiTheme="minorEastAsia" w:eastAsiaTheme="minorEastAsia" w:hAnsiTheme="minorEastAsia" w:cs="Verdana"/>
          <w:szCs w:val="21"/>
        </w:rPr>
      </w:pPr>
      <w:r>
        <w:rPr>
          <w:rFonts w:asciiTheme="minorEastAsia" w:eastAsiaTheme="minorEastAsia" w:hAnsiTheme="minorEastAsia" w:cs="Verdana" w:hint="eastAsia"/>
          <w:szCs w:val="21"/>
        </w:rPr>
        <w:t>3</w:t>
      </w:r>
      <w:r>
        <w:rPr>
          <w:rFonts w:asciiTheme="minorEastAsia" w:eastAsiaTheme="minorEastAsia" w:hAnsiTheme="minorEastAsia" w:cs="Verdana" w:hint="eastAsia"/>
          <w:szCs w:val="21"/>
        </w:rPr>
        <w:t>、比选文件发出后，在提交投标文件截止时间前，招标人可对比选文件进行补充和修改，补充和修改内容将以传真或电子邮件的形式发布给所有参与比选人，请参与比选人注意</w:t>
      </w:r>
      <w:r>
        <w:rPr>
          <w:rFonts w:asciiTheme="minorEastAsia" w:eastAsiaTheme="minorEastAsia" w:hAnsiTheme="minorEastAsia" w:cs="Verdana" w:hint="eastAsia"/>
          <w:szCs w:val="21"/>
        </w:rPr>
        <w:lastRenderedPageBreak/>
        <w:t>查收。补充和修改文件视为该比选文件的组成部分。为使参与比选人在编制参选文件时，有充分的时间对比选文件的补充或修改内容进行研究，招标人可酌情延长递交投标文件的截止时间，具体时间将在补充、修改通知中进行明确。</w:t>
      </w:r>
    </w:p>
    <w:p w:rsidR="003D338A" w:rsidRDefault="00A9773D">
      <w:pPr>
        <w:widowControl/>
        <w:spacing w:line="440" w:lineRule="exact"/>
        <w:ind w:firstLine="360"/>
        <w:jc w:val="left"/>
        <w:textAlignment w:val="top"/>
        <w:rPr>
          <w:rFonts w:asciiTheme="minorEastAsia" w:eastAsiaTheme="minorEastAsia" w:hAnsiTheme="minorEastAsia" w:cs="Verdana"/>
          <w:szCs w:val="21"/>
        </w:rPr>
      </w:pPr>
      <w:r>
        <w:rPr>
          <w:rFonts w:asciiTheme="minorEastAsia" w:eastAsiaTheme="minorEastAsia" w:hAnsiTheme="minorEastAsia" w:cs="宋体" w:hint="eastAsia"/>
          <w:spacing w:val="10"/>
          <w:kern w:val="0"/>
          <w:szCs w:val="21"/>
        </w:rPr>
        <w:t>八、联系方式</w:t>
      </w:r>
    </w:p>
    <w:p w:rsidR="003D338A" w:rsidRDefault="00A9773D">
      <w:pPr>
        <w:adjustRightInd w:val="0"/>
        <w:snapToGrid w:val="0"/>
        <w:spacing w:line="440" w:lineRule="exact"/>
        <w:ind w:firstLineChars="200" w:firstLine="420"/>
        <w:rPr>
          <w:rFonts w:ascii="宋体" w:hAnsi="宋体"/>
          <w:szCs w:val="21"/>
        </w:rPr>
      </w:pPr>
      <w:r>
        <w:rPr>
          <w:rFonts w:ascii="宋体" w:hAnsi="宋体" w:hint="eastAsia"/>
          <w:szCs w:val="21"/>
        </w:rPr>
        <w:t>采购人：</w:t>
      </w:r>
      <w:r>
        <w:rPr>
          <w:rFonts w:asciiTheme="minorEastAsia" w:eastAsiaTheme="minorEastAsia" w:hAnsiTheme="minorEastAsia" w:cs="Verdana" w:hint="eastAsia"/>
          <w:szCs w:val="21"/>
        </w:rPr>
        <w:t>湖南省永州工贸学校</w:t>
      </w:r>
    </w:p>
    <w:p w:rsidR="003D338A" w:rsidRDefault="00A9773D">
      <w:pPr>
        <w:adjustRightInd w:val="0"/>
        <w:snapToGrid w:val="0"/>
        <w:spacing w:line="440" w:lineRule="exact"/>
        <w:ind w:firstLineChars="200" w:firstLine="420"/>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人：成英庆</w:t>
      </w:r>
    </w:p>
    <w:p w:rsidR="003D338A" w:rsidRDefault="00A9773D">
      <w:pPr>
        <w:adjustRightInd w:val="0"/>
        <w:snapToGrid w:val="0"/>
        <w:spacing w:line="440" w:lineRule="exact"/>
        <w:ind w:firstLineChars="200" w:firstLine="420"/>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13762996165</w:t>
      </w:r>
    </w:p>
    <w:p w:rsidR="003D338A" w:rsidRDefault="00A9773D">
      <w:pPr>
        <w:adjustRightInd w:val="0"/>
        <w:snapToGrid w:val="0"/>
        <w:spacing w:line="440" w:lineRule="exact"/>
        <w:ind w:firstLineChars="200" w:firstLine="420"/>
        <w:rPr>
          <w:rFonts w:ascii="宋体" w:hAnsi="宋体"/>
          <w:szCs w:val="21"/>
        </w:rPr>
      </w:pPr>
      <w:r>
        <w:rPr>
          <w:rFonts w:ascii="宋体" w:hAnsi="宋体" w:hint="eastAsia"/>
        </w:rPr>
        <w:t>地址：湖南省永州工贸学校城北校区</w:t>
      </w:r>
    </w:p>
    <w:p w:rsidR="003D338A" w:rsidRDefault="00A9773D">
      <w:pPr>
        <w:adjustRightInd w:val="0"/>
        <w:snapToGrid w:val="0"/>
        <w:spacing w:line="440" w:lineRule="exact"/>
        <w:ind w:firstLineChars="200" w:firstLine="420"/>
        <w:rPr>
          <w:rFonts w:ascii="宋体" w:hAnsi="宋体"/>
          <w:bCs/>
          <w:szCs w:val="21"/>
        </w:rPr>
      </w:pPr>
      <w:r>
        <w:rPr>
          <w:rFonts w:ascii="宋体" w:hAnsi="宋体" w:hint="eastAsia"/>
          <w:bCs/>
          <w:szCs w:val="21"/>
        </w:rPr>
        <w:t>采购代理机构：中采联合招标有限公司</w:t>
      </w:r>
      <w:r>
        <w:rPr>
          <w:rFonts w:ascii="宋体" w:hAnsi="宋体" w:hint="eastAsia"/>
          <w:bCs/>
          <w:szCs w:val="21"/>
        </w:rPr>
        <w:t xml:space="preserve"> </w:t>
      </w:r>
    </w:p>
    <w:p w:rsidR="003D338A" w:rsidRDefault="00A9773D">
      <w:pPr>
        <w:adjustRightInd w:val="0"/>
        <w:snapToGrid w:val="0"/>
        <w:spacing w:line="440" w:lineRule="exact"/>
        <w:ind w:firstLineChars="200" w:firstLine="420"/>
        <w:rPr>
          <w:rFonts w:ascii="宋体" w:hAnsi="宋体"/>
          <w:bCs/>
          <w:szCs w:val="21"/>
        </w:rPr>
      </w:pPr>
      <w:r>
        <w:rPr>
          <w:rFonts w:ascii="宋体" w:hAnsi="宋体" w:hint="eastAsia"/>
          <w:bCs/>
          <w:szCs w:val="21"/>
        </w:rPr>
        <w:t>地</w:t>
      </w:r>
      <w:r>
        <w:rPr>
          <w:rFonts w:ascii="宋体" w:hAnsi="宋体" w:hint="eastAsia"/>
          <w:bCs/>
          <w:szCs w:val="21"/>
        </w:rPr>
        <w:t xml:space="preserve">    </w:t>
      </w:r>
      <w:r>
        <w:rPr>
          <w:rFonts w:ascii="宋体" w:hAnsi="宋体" w:hint="eastAsia"/>
          <w:bCs/>
          <w:szCs w:val="21"/>
        </w:rPr>
        <w:t>址：中采联合招标有限公司道县道州北路规划局对面</w:t>
      </w:r>
      <w:r>
        <w:rPr>
          <w:rFonts w:ascii="宋体" w:hAnsi="宋体" w:hint="eastAsia"/>
          <w:bCs/>
          <w:szCs w:val="21"/>
        </w:rPr>
        <w:t xml:space="preserve">  </w:t>
      </w:r>
    </w:p>
    <w:p w:rsidR="003D338A" w:rsidRDefault="00A9773D">
      <w:pPr>
        <w:adjustRightInd w:val="0"/>
        <w:snapToGrid w:val="0"/>
        <w:spacing w:line="440" w:lineRule="exact"/>
        <w:ind w:firstLineChars="200" w:firstLine="420"/>
        <w:rPr>
          <w:rFonts w:ascii="宋体" w:hAnsi="宋体"/>
          <w:bCs/>
          <w:szCs w:val="21"/>
        </w:rPr>
      </w:pPr>
      <w:r>
        <w:rPr>
          <w:rFonts w:ascii="宋体" w:hAnsi="宋体" w:hint="eastAsia"/>
          <w:bCs/>
          <w:szCs w:val="21"/>
        </w:rPr>
        <w:t>电</w:t>
      </w:r>
      <w:r>
        <w:rPr>
          <w:rFonts w:ascii="宋体" w:hAnsi="宋体" w:hint="eastAsia"/>
          <w:bCs/>
          <w:szCs w:val="21"/>
        </w:rPr>
        <w:t xml:space="preserve">    </w:t>
      </w:r>
      <w:r>
        <w:rPr>
          <w:rFonts w:ascii="宋体" w:hAnsi="宋体" w:hint="eastAsia"/>
          <w:bCs/>
          <w:szCs w:val="21"/>
        </w:rPr>
        <w:t>话：</w:t>
      </w:r>
      <w:r>
        <w:rPr>
          <w:rFonts w:ascii="宋体" w:hAnsi="宋体" w:hint="eastAsia"/>
          <w:bCs/>
          <w:szCs w:val="21"/>
        </w:rPr>
        <w:t>15399841011</w:t>
      </w:r>
    </w:p>
    <w:p w:rsidR="003D338A" w:rsidRDefault="00A9773D">
      <w:pPr>
        <w:adjustRightInd w:val="0"/>
        <w:snapToGrid w:val="0"/>
        <w:spacing w:line="440" w:lineRule="exact"/>
        <w:ind w:firstLineChars="200" w:firstLine="420"/>
        <w:rPr>
          <w:rFonts w:ascii="宋体" w:hAnsi="宋体"/>
          <w:bCs/>
          <w:szCs w:val="21"/>
        </w:rPr>
      </w:pPr>
      <w:r>
        <w:rPr>
          <w:rFonts w:ascii="宋体" w:hAnsi="宋体" w:hint="eastAsia"/>
          <w:bCs/>
          <w:szCs w:val="21"/>
        </w:rPr>
        <w:t>联</w:t>
      </w:r>
      <w:r>
        <w:rPr>
          <w:rFonts w:ascii="宋体" w:hAnsi="宋体" w:hint="eastAsia"/>
          <w:bCs/>
          <w:szCs w:val="21"/>
        </w:rPr>
        <w:t xml:space="preserve"> </w:t>
      </w:r>
      <w:r>
        <w:rPr>
          <w:rFonts w:ascii="宋体" w:hAnsi="宋体" w:hint="eastAsia"/>
          <w:bCs/>
          <w:szCs w:val="21"/>
        </w:rPr>
        <w:t>系</w:t>
      </w:r>
      <w:r>
        <w:rPr>
          <w:rFonts w:ascii="宋体" w:hAnsi="宋体" w:hint="eastAsia"/>
          <w:bCs/>
          <w:szCs w:val="21"/>
        </w:rPr>
        <w:t xml:space="preserve"> </w:t>
      </w:r>
      <w:r>
        <w:rPr>
          <w:rFonts w:ascii="宋体" w:hAnsi="宋体" w:hint="eastAsia"/>
          <w:bCs/>
          <w:szCs w:val="21"/>
        </w:rPr>
        <w:t>人：何秀秀</w:t>
      </w:r>
      <w:r>
        <w:rPr>
          <w:rFonts w:ascii="宋体" w:hAnsi="宋体" w:hint="eastAsia"/>
          <w:bCs/>
          <w:szCs w:val="21"/>
        </w:rPr>
        <w:t xml:space="preserve"> </w:t>
      </w:r>
    </w:p>
    <w:p w:rsidR="003D338A" w:rsidRDefault="00A9773D">
      <w:pPr>
        <w:adjustRightInd w:val="0"/>
        <w:snapToGrid w:val="0"/>
        <w:spacing w:line="440" w:lineRule="exact"/>
        <w:ind w:firstLineChars="200" w:firstLine="420"/>
        <w:rPr>
          <w:rFonts w:ascii="宋体" w:hAnsi="宋体"/>
          <w:bCs/>
          <w:szCs w:val="21"/>
        </w:rPr>
      </w:pPr>
      <w:r>
        <w:rPr>
          <w:rFonts w:ascii="宋体" w:hAnsi="宋体" w:hint="eastAsia"/>
          <w:bCs/>
          <w:szCs w:val="21"/>
        </w:rPr>
        <w:t xml:space="preserve">  </w:t>
      </w:r>
    </w:p>
    <w:p w:rsidR="003D338A" w:rsidRDefault="003D338A">
      <w:pPr>
        <w:widowControl/>
        <w:spacing w:line="440" w:lineRule="exact"/>
        <w:ind w:firstLineChars="277" w:firstLine="890"/>
        <w:jc w:val="left"/>
        <w:textAlignment w:val="top"/>
        <w:rPr>
          <w:rFonts w:ascii="宋体" w:cs="宋体"/>
          <w:b/>
          <w:bCs/>
          <w:kern w:val="0"/>
          <w:sz w:val="32"/>
          <w:szCs w:val="32"/>
        </w:rPr>
      </w:pPr>
    </w:p>
    <w:p w:rsidR="003D338A" w:rsidRDefault="00A9773D">
      <w:pPr>
        <w:widowControl/>
        <w:spacing w:line="440" w:lineRule="exact"/>
        <w:jc w:val="left"/>
        <w:rPr>
          <w:rFonts w:ascii="宋体" w:hAnsi="宋体"/>
          <w:b/>
          <w:kern w:val="32"/>
          <w:sz w:val="28"/>
          <w:szCs w:val="28"/>
        </w:rPr>
      </w:pPr>
      <w:r>
        <w:rPr>
          <w:rFonts w:ascii="宋体" w:hAnsi="宋体"/>
          <w:b/>
          <w:kern w:val="32"/>
          <w:sz w:val="28"/>
          <w:szCs w:val="28"/>
        </w:rPr>
        <w:br w:type="page"/>
      </w:r>
    </w:p>
    <w:p w:rsidR="003D338A" w:rsidRDefault="00A9773D">
      <w:pPr>
        <w:keepNext/>
        <w:jc w:val="center"/>
        <w:outlineLvl w:val="0"/>
        <w:rPr>
          <w:rFonts w:ascii="宋体" w:hAnsi="宋体"/>
          <w:b/>
          <w:kern w:val="32"/>
          <w:sz w:val="28"/>
          <w:szCs w:val="28"/>
        </w:rPr>
      </w:pPr>
      <w:bookmarkStart w:id="2" w:name="_Toc27781"/>
      <w:r>
        <w:rPr>
          <w:rFonts w:ascii="宋体" w:hAnsi="宋体" w:hint="eastAsia"/>
          <w:b/>
          <w:kern w:val="32"/>
          <w:sz w:val="28"/>
          <w:szCs w:val="28"/>
        </w:rPr>
        <w:lastRenderedPageBreak/>
        <w:t>第二章投标人须知</w:t>
      </w:r>
      <w:bookmarkEnd w:id="2"/>
    </w:p>
    <w:tbl>
      <w:tblPr>
        <w:tblW w:w="10035" w:type="dxa"/>
        <w:jc w:val="center"/>
        <w:tblLayout w:type="fixed"/>
        <w:tblLook w:val="04A0"/>
      </w:tblPr>
      <w:tblGrid>
        <w:gridCol w:w="1013"/>
        <w:gridCol w:w="2304"/>
        <w:gridCol w:w="6718"/>
      </w:tblGrid>
      <w:tr w:rsidR="003D338A">
        <w:trPr>
          <w:jc w:val="center"/>
        </w:trPr>
        <w:tc>
          <w:tcPr>
            <w:tcW w:w="1013" w:type="dxa"/>
            <w:tcBorders>
              <w:top w:val="single" w:sz="4" w:space="0" w:color="000000"/>
              <w:left w:val="single" w:sz="4" w:space="0" w:color="000000"/>
              <w:bottom w:val="single" w:sz="4" w:space="0" w:color="000000"/>
              <w:right w:val="single" w:sz="4" w:space="0" w:color="000000"/>
            </w:tcBorders>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序号</w:t>
            </w:r>
          </w:p>
        </w:tc>
        <w:tc>
          <w:tcPr>
            <w:tcW w:w="2304" w:type="dxa"/>
            <w:tcBorders>
              <w:top w:val="single" w:sz="4" w:space="0" w:color="000000"/>
              <w:left w:val="nil"/>
              <w:bottom w:val="single" w:sz="4" w:space="0" w:color="000000"/>
              <w:right w:val="single" w:sz="4" w:space="0" w:color="000000"/>
            </w:tcBorders>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名称</w:t>
            </w:r>
          </w:p>
        </w:tc>
        <w:tc>
          <w:tcPr>
            <w:tcW w:w="6718" w:type="dxa"/>
            <w:tcBorders>
              <w:top w:val="single" w:sz="4" w:space="0" w:color="000000"/>
              <w:left w:val="nil"/>
              <w:bottom w:val="single" w:sz="4" w:space="0" w:color="000000"/>
              <w:right w:val="single" w:sz="4" w:space="0" w:color="000000"/>
            </w:tcBorders>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内容规定</w:t>
            </w:r>
          </w:p>
        </w:tc>
      </w:tr>
      <w:tr w:rsidR="003D338A">
        <w:trPr>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1</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kern w:val="0"/>
                <w:szCs w:val="21"/>
              </w:rPr>
              <w:t>招标人</w:t>
            </w:r>
          </w:p>
        </w:tc>
        <w:tc>
          <w:tcPr>
            <w:tcW w:w="6718" w:type="dxa"/>
            <w:tcBorders>
              <w:top w:val="single" w:sz="4" w:space="0" w:color="000000"/>
              <w:left w:val="nil"/>
              <w:bottom w:val="single" w:sz="4" w:space="0" w:color="000000"/>
              <w:right w:val="single" w:sz="4" w:space="0" w:color="000000"/>
            </w:tcBorders>
          </w:tcPr>
          <w:p w:rsidR="003D338A" w:rsidRDefault="00A9773D">
            <w:pPr>
              <w:adjustRightInd w:val="0"/>
              <w:snapToGrid w:val="0"/>
              <w:spacing w:line="360" w:lineRule="auto"/>
              <w:rPr>
                <w:rFonts w:ascii="宋体" w:hAnsi="宋体"/>
                <w:bCs/>
                <w:szCs w:val="21"/>
              </w:rPr>
            </w:pPr>
            <w:r>
              <w:rPr>
                <w:rFonts w:ascii="宋体" w:hAnsi="宋体" w:hint="eastAsia"/>
                <w:bCs/>
                <w:szCs w:val="21"/>
              </w:rPr>
              <w:t>采购人：湖南省永州工贸学校</w:t>
            </w:r>
          </w:p>
          <w:p w:rsidR="003D338A" w:rsidRDefault="00A9773D">
            <w:pPr>
              <w:adjustRightInd w:val="0"/>
              <w:snapToGrid w:val="0"/>
              <w:spacing w:line="360" w:lineRule="auto"/>
              <w:rPr>
                <w:rFonts w:ascii="宋体" w:hAnsi="宋体"/>
                <w:bCs/>
                <w:szCs w:val="21"/>
              </w:rPr>
            </w:pPr>
            <w:r>
              <w:rPr>
                <w:rFonts w:ascii="宋体" w:hAnsi="宋体" w:hint="eastAsia"/>
                <w:bCs/>
                <w:szCs w:val="21"/>
              </w:rPr>
              <w:t>联</w:t>
            </w:r>
            <w:r>
              <w:rPr>
                <w:rFonts w:ascii="宋体" w:hAnsi="宋体" w:hint="eastAsia"/>
                <w:bCs/>
                <w:szCs w:val="21"/>
              </w:rPr>
              <w:t xml:space="preserve"> </w:t>
            </w:r>
            <w:r>
              <w:rPr>
                <w:rFonts w:ascii="宋体" w:hAnsi="宋体" w:hint="eastAsia"/>
                <w:bCs/>
                <w:szCs w:val="21"/>
              </w:rPr>
              <w:t>系</w:t>
            </w:r>
            <w:r>
              <w:rPr>
                <w:rFonts w:ascii="宋体" w:hAnsi="宋体" w:hint="eastAsia"/>
                <w:bCs/>
                <w:szCs w:val="21"/>
              </w:rPr>
              <w:t xml:space="preserve"> </w:t>
            </w:r>
            <w:r>
              <w:rPr>
                <w:rFonts w:ascii="宋体" w:hAnsi="宋体" w:hint="eastAsia"/>
                <w:bCs/>
                <w:szCs w:val="21"/>
              </w:rPr>
              <w:t>人：成英庆</w:t>
            </w:r>
          </w:p>
          <w:p w:rsidR="003D338A" w:rsidRDefault="00A9773D">
            <w:pPr>
              <w:adjustRightInd w:val="0"/>
              <w:snapToGrid w:val="0"/>
              <w:spacing w:line="360" w:lineRule="auto"/>
              <w:rPr>
                <w:rFonts w:ascii="宋体" w:hAnsi="宋体"/>
                <w:bCs/>
                <w:szCs w:val="21"/>
              </w:rPr>
            </w:pPr>
            <w:r>
              <w:rPr>
                <w:rFonts w:ascii="宋体" w:hAnsi="宋体" w:hint="eastAsia"/>
                <w:bCs/>
                <w:szCs w:val="21"/>
              </w:rPr>
              <w:t>电</w:t>
            </w:r>
            <w:r>
              <w:rPr>
                <w:rFonts w:ascii="宋体" w:hAnsi="宋体" w:hint="eastAsia"/>
                <w:bCs/>
                <w:szCs w:val="21"/>
              </w:rPr>
              <w:t xml:space="preserve">    </w:t>
            </w:r>
            <w:r>
              <w:rPr>
                <w:rFonts w:ascii="宋体" w:hAnsi="宋体" w:hint="eastAsia"/>
                <w:bCs/>
                <w:szCs w:val="21"/>
              </w:rPr>
              <w:t>话：</w:t>
            </w:r>
            <w:r>
              <w:rPr>
                <w:rFonts w:ascii="宋体" w:hAnsi="宋体" w:hint="eastAsia"/>
                <w:bCs/>
                <w:szCs w:val="21"/>
              </w:rPr>
              <w:t>13762996165</w:t>
            </w:r>
          </w:p>
          <w:p w:rsidR="003D338A" w:rsidRDefault="00A9773D">
            <w:pPr>
              <w:adjustRightInd w:val="0"/>
              <w:snapToGrid w:val="0"/>
              <w:spacing w:line="360" w:lineRule="auto"/>
              <w:rPr>
                <w:rFonts w:ascii="宋体" w:hAnsi="宋体"/>
                <w:bCs/>
                <w:szCs w:val="21"/>
              </w:rPr>
            </w:pPr>
            <w:r>
              <w:rPr>
                <w:rFonts w:ascii="宋体" w:hAnsi="宋体" w:hint="eastAsia"/>
                <w:bCs/>
                <w:szCs w:val="21"/>
              </w:rPr>
              <w:t>地址：湖南省永州工贸学校城北校区</w:t>
            </w:r>
          </w:p>
          <w:p w:rsidR="003D338A" w:rsidRDefault="00A9773D">
            <w:pPr>
              <w:adjustRightInd w:val="0"/>
              <w:snapToGrid w:val="0"/>
              <w:spacing w:line="360" w:lineRule="auto"/>
              <w:rPr>
                <w:rFonts w:ascii="宋体" w:hAnsi="宋体"/>
                <w:bCs/>
                <w:szCs w:val="21"/>
              </w:rPr>
            </w:pPr>
            <w:r>
              <w:rPr>
                <w:rFonts w:ascii="宋体" w:hAnsi="宋体" w:hint="eastAsia"/>
                <w:bCs/>
                <w:szCs w:val="21"/>
              </w:rPr>
              <w:t>采购代理机构：中采联合招标有限公司</w:t>
            </w:r>
            <w:r>
              <w:rPr>
                <w:rFonts w:ascii="宋体" w:hAnsi="宋体" w:hint="eastAsia"/>
                <w:bCs/>
                <w:szCs w:val="21"/>
              </w:rPr>
              <w:t xml:space="preserve"> </w:t>
            </w:r>
          </w:p>
          <w:p w:rsidR="003D338A" w:rsidRDefault="00A9773D">
            <w:pPr>
              <w:adjustRightInd w:val="0"/>
              <w:snapToGrid w:val="0"/>
              <w:spacing w:line="360" w:lineRule="auto"/>
              <w:rPr>
                <w:rFonts w:ascii="宋体" w:hAnsi="宋体"/>
                <w:bCs/>
                <w:szCs w:val="21"/>
              </w:rPr>
            </w:pPr>
            <w:r>
              <w:rPr>
                <w:rFonts w:ascii="宋体" w:hAnsi="宋体" w:hint="eastAsia"/>
                <w:bCs/>
                <w:szCs w:val="21"/>
              </w:rPr>
              <w:t>地</w:t>
            </w:r>
            <w:r>
              <w:rPr>
                <w:rFonts w:ascii="宋体" w:hAnsi="宋体" w:hint="eastAsia"/>
                <w:bCs/>
                <w:szCs w:val="21"/>
              </w:rPr>
              <w:t xml:space="preserve">    </w:t>
            </w:r>
            <w:r>
              <w:rPr>
                <w:rFonts w:ascii="宋体" w:hAnsi="宋体" w:hint="eastAsia"/>
                <w:bCs/>
                <w:szCs w:val="21"/>
              </w:rPr>
              <w:t>址：中采联合招标有限公司道县道州北路规划局对面</w:t>
            </w:r>
            <w:r>
              <w:rPr>
                <w:rFonts w:ascii="宋体" w:hAnsi="宋体" w:hint="eastAsia"/>
                <w:bCs/>
                <w:szCs w:val="21"/>
              </w:rPr>
              <w:t xml:space="preserve">  </w:t>
            </w:r>
          </w:p>
          <w:p w:rsidR="003D338A" w:rsidRDefault="00A9773D">
            <w:pPr>
              <w:adjustRightInd w:val="0"/>
              <w:snapToGrid w:val="0"/>
              <w:spacing w:line="360" w:lineRule="auto"/>
              <w:rPr>
                <w:rFonts w:ascii="宋体" w:hAnsi="宋体"/>
                <w:bCs/>
                <w:szCs w:val="21"/>
              </w:rPr>
            </w:pPr>
            <w:r>
              <w:rPr>
                <w:rFonts w:ascii="宋体" w:hAnsi="宋体" w:hint="eastAsia"/>
                <w:bCs/>
                <w:szCs w:val="21"/>
              </w:rPr>
              <w:t>电</w:t>
            </w:r>
            <w:r>
              <w:rPr>
                <w:rFonts w:ascii="宋体" w:hAnsi="宋体" w:hint="eastAsia"/>
                <w:bCs/>
                <w:szCs w:val="21"/>
              </w:rPr>
              <w:t xml:space="preserve">    </w:t>
            </w:r>
            <w:r>
              <w:rPr>
                <w:rFonts w:ascii="宋体" w:hAnsi="宋体" w:hint="eastAsia"/>
                <w:bCs/>
                <w:szCs w:val="21"/>
              </w:rPr>
              <w:t>话：</w:t>
            </w:r>
            <w:r>
              <w:rPr>
                <w:rFonts w:ascii="宋体" w:hAnsi="宋体" w:hint="eastAsia"/>
                <w:bCs/>
                <w:szCs w:val="21"/>
              </w:rPr>
              <w:t>15399841011</w:t>
            </w:r>
          </w:p>
          <w:p w:rsidR="003D338A" w:rsidRDefault="00A9773D">
            <w:pPr>
              <w:adjustRightInd w:val="0"/>
              <w:snapToGrid w:val="0"/>
              <w:spacing w:line="360" w:lineRule="auto"/>
              <w:rPr>
                <w:rFonts w:ascii="宋体" w:cs="宋体"/>
                <w:kern w:val="0"/>
                <w:szCs w:val="21"/>
              </w:rPr>
            </w:pPr>
            <w:r>
              <w:rPr>
                <w:rFonts w:ascii="宋体" w:hAnsi="宋体" w:hint="eastAsia"/>
                <w:bCs/>
                <w:szCs w:val="21"/>
              </w:rPr>
              <w:t>联</w:t>
            </w:r>
            <w:r>
              <w:rPr>
                <w:rFonts w:ascii="宋体" w:hAnsi="宋体" w:hint="eastAsia"/>
                <w:bCs/>
                <w:szCs w:val="21"/>
              </w:rPr>
              <w:t xml:space="preserve"> </w:t>
            </w:r>
            <w:r>
              <w:rPr>
                <w:rFonts w:ascii="宋体" w:hAnsi="宋体" w:hint="eastAsia"/>
                <w:bCs/>
                <w:szCs w:val="21"/>
              </w:rPr>
              <w:t>系</w:t>
            </w:r>
            <w:r>
              <w:rPr>
                <w:rFonts w:ascii="宋体" w:hAnsi="宋体" w:hint="eastAsia"/>
                <w:bCs/>
                <w:szCs w:val="21"/>
              </w:rPr>
              <w:t xml:space="preserve"> </w:t>
            </w:r>
            <w:r>
              <w:rPr>
                <w:rFonts w:ascii="宋体" w:hAnsi="宋体" w:hint="eastAsia"/>
                <w:bCs/>
                <w:szCs w:val="21"/>
              </w:rPr>
              <w:t>人：何秀秀</w:t>
            </w:r>
            <w:r>
              <w:rPr>
                <w:rFonts w:ascii="宋体" w:hAnsi="宋体" w:hint="eastAsia"/>
                <w:bCs/>
                <w:szCs w:val="21"/>
              </w:rPr>
              <w:t xml:space="preserve">  </w:t>
            </w:r>
          </w:p>
        </w:tc>
      </w:tr>
      <w:tr w:rsidR="003D338A">
        <w:trPr>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2</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kern w:val="0"/>
                <w:szCs w:val="21"/>
              </w:rPr>
            </w:pPr>
            <w:r>
              <w:rPr>
                <w:rFonts w:ascii="宋体" w:hAnsi="宋体" w:cs="宋体" w:hint="eastAsia"/>
                <w:kern w:val="0"/>
                <w:szCs w:val="21"/>
              </w:rPr>
              <w:t>项目名称</w:t>
            </w:r>
          </w:p>
        </w:tc>
        <w:tc>
          <w:tcPr>
            <w:tcW w:w="6718" w:type="dxa"/>
            <w:tcBorders>
              <w:top w:val="single" w:sz="4" w:space="0" w:color="000000"/>
              <w:left w:val="nil"/>
              <w:bottom w:val="single" w:sz="4" w:space="0" w:color="000000"/>
              <w:right w:val="single" w:sz="4" w:space="0" w:color="000000"/>
            </w:tcBorders>
          </w:tcPr>
          <w:p w:rsidR="003D338A" w:rsidRDefault="00A9773D">
            <w:pPr>
              <w:widowControl/>
              <w:spacing w:line="400" w:lineRule="exact"/>
              <w:jc w:val="left"/>
              <w:rPr>
                <w:rFonts w:ascii="宋体" w:cs="宋体"/>
                <w:spacing w:val="15"/>
                <w:kern w:val="0"/>
                <w:szCs w:val="21"/>
              </w:rPr>
            </w:pPr>
            <w:r>
              <w:rPr>
                <w:rFonts w:ascii="宋体" w:cs="宋体" w:hint="eastAsia"/>
                <w:spacing w:val="15"/>
                <w:kern w:val="0"/>
                <w:szCs w:val="21"/>
              </w:rPr>
              <w:t>永州工贸学校城北校区师生服务中心租赁招标</w:t>
            </w:r>
          </w:p>
        </w:tc>
      </w:tr>
      <w:tr w:rsidR="003D338A">
        <w:trPr>
          <w:trHeight w:val="623"/>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3</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kern w:val="0"/>
                <w:szCs w:val="21"/>
              </w:rPr>
              <w:t>招标范围</w:t>
            </w:r>
          </w:p>
        </w:tc>
        <w:tc>
          <w:tcPr>
            <w:tcW w:w="6718" w:type="dxa"/>
            <w:tcBorders>
              <w:top w:val="single" w:sz="4" w:space="0" w:color="000000"/>
              <w:left w:val="nil"/>
              <w:bottom w:val="single" w:sz="4" w:space="0" w:color="000000"/>
              <w:right w:val="single" w:sz="4" w:space="0" w:color="000000"/>
            </w:tcBorders>
          </w:tcPr>
          <w:p w:rsidR="003D338A" w:rsidRDefault="00A9773D">
            <w:pPr>
              <w:spacing w:line="360" w:lineRule="auto"/>
              <w:rPr>
                <w:rFonts w:ascii="宋体" w:cs="宋体"/>
                <w:kern w:val="0"/>
                <w:szCs w:val="21"/>
              </w:rPr>
            </w:pPr>
            <w:r>
              <w:rPr>
                <w:rFonts w:ascii="宋体" w:cs="宋体" w:hint="eastAsia"/>
                <w:kern w:val="0"/>
                <w:szCs w:val="21"/>
              </w:rPr>
              <w:t>服务中心的经营</w:t>
            </w:r>
          </w:p>
        </w:tc>
      </w:tr>
      <w:tr w:rsidR="003D338A">
        <w:trPr>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hAnsi="宋体" w:cs="宋体"/>
                <w:b/>
                <w:bCs/>
                <w:kern w:val="0"/>
                <w:szCs w:val="21"/>
              </w:rPr>
            </w:pPr>
            <w:r>
              <w:rPr>
                <w:rFonts w:ascii="宋体" w:hAnsi="宋体" w:cs="宋体" w:hint="eastAsia"/>
                <w:b/>
                <w:bCs/>
                <w:kern w:val="0"/>
                <w:szCs w:val="21"/>
              </w:rPr>
              <w:t>4</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hAnsi="宋体" w:cs="宋体"/>
                <w:kern w:val="0"/>
                <w:szCs w:val="21"/>
              </w:rPr>
            </w:pPr>
            <w:r>
              <w:rPr>
                <w:rFonts w:ascii="宋体" w:hAnsi="宋体" w:hint="eastAsia"/>
                <w:szCs w:val="21"/>
              </w:rPr>
              <w:t>保证金</w:t>
            </w:r>
          </w:p>
        </w:tc>
        <w:tc>
          <w:tcPr>
            <w:tcW w:w="6718" w:type="dxa"/>
            <w:tcBorders>
              <w:top w:val="single" w:sz="4" w:space="0" w:color="000000"/>
              <w:left w:val="nil"/>
              <w:bottom w:val="single" w:sz="4" w:space="0" w:color="000000"/>
              <w:right w:val="single" w:sz="4" w:space="0" w:color="000000"/>
            </w:tcBorders>
          </w:tcPr>
          <w:p w:rsidR="003D338A" w:rsidRDefault="00A9773D" w:rsidP="002C70F0">
            <w:pPr>
              <w:adjustRightInd w:val="0"/>
              <w:snapToGrid w:val="0"/>
              <w:spacing w:beforeLines="50" w:line="360" w:lineRule="auto"/>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w:t>
            </w:r>
          </w:p>
          <w:p w:rsidR="003D338A" w:rsidRDefault="00A9773D">
            <w:pPr>
              <w:spacing w:line="400" w:lineRule="exact"/>
              <w:rPr>
                <w:rFonts w:ascii="宋体" w:hAnsi="宋体"/>
                <w:szCs w:val="21"/>
              </w:rPr>
            </w:pPr>
            <w:r>
              <w:rPr>
                <w:rFonts w:ascii="宋体" w:hAnsi="宋体" w:hint="eastAsia"/>
                <w:bCs/>
                <w:szCs w:val="21"/>
              </w:rPr>
              <w:t>1</w:t>
            </w:r>
            <w:r>
              <w:rPr>
                <w:rFonts w:ascii="宋体" w:hAnsi="宋体" w:hint="eastAsia"/>
                <w:bCs/>
                <w:szCs w:val="21"/>
              </w:rPr>
              <w:t>、</w:t>
            </w:r>
            <w:r>
              <w:rPr>
                <w:rFonts w:ascii="宋体" w:hAnsi="宋体" w:hint="eastAsia"/>
                <w:szCs w:val="21"/>
              </w:rPr>
              <w:t>保证金数额：</w:t>
            </w:r>
            <w:r>
              <w:rPr>
                <w:rFonts w:ascii="宋体" w:hAnsi="宋体" w:hint="eastAsia"/>
                <w:szCs w:val="21"/>
                <w:u w:val="single"/>
              </w:rPr>
              <w:t xml:space="preserve">  20000.00</w:t>
            </w:r>
            <w:r>
              <w:rPr>
                <w:rFonts w:ascii="宋体" w:hAnsi="宋体" w:hint="eastAsia"/>
                <w:szCs w:val="21"/>
                <w:u w:val="single"/>
              </w:rPr>
              <w:t>元</w:t>
            </w:r>
            <w:r>
              <w:rPr>
                <w:rFonts w:ascii="宋体" w:hAnsi="宋体" w:hint="eastAsia"/>
                <w:szCs w:val="21"/>
                <w:u w:val="single"/>
              </w:rPr>
              <w:t xml:space="preserve">  </w:t>
            </w:r>
            <w:r>
              <w:rPr>
                <w:rFonts w:ascii="宋体" w:hAnsi="宋体" w:hint="eastAsia"/>
                <w:szCs w:val="21"/>
              </w:rPr>
              <w:t>(</w:t>
            </w:r>
            <w:r>
              <w:rPr>
                <w:rFonts w:ascii="宋体" w:hAnsi="宋体" w:hint="eastAsia"/>
                <w:szCs w:val="21"/>
              </w:rPr>
              <w:t>人民币</w:t>
            </w:r>
            <w:r>
              <w:rPr>
                <w:rFonts w:ascii="宋体" w:hAnsi="宋体" w:hint="eastAsia"/>
                <w:szCs w:val="21"/>
              </w:rPr>
              <w:t>)</w:t>
            </w:r>
          </w:p>
          <w:p w:rsidR="003D338A" w:rsidRDefault="00A9773D">
            <w:pPr>
              <w:rPr>
                <w:rFonts w:ascii="宋体" w:hAnsi="宋体"/>
                <w:bCs/>
                <w:szCs w:val="21"/>
              </w:rPr>
            </w:pPr>
            <w:r>
              <w:rPr>
                <w:rFonts w:ascii="宋体" w:hAnsi="宋体" w:hint="eastAsia"/>
                <w:szCs w:val="21"/>
              </w:rPr>
              <w:t>2</w:t>
            </w:r>
            <w:r>
              <w:rPr>
                <w:rFonts w:ascii="宋体" w:hAnsi="宋体" w:hint="eastAsia"/>
                <w:szCs w:val="21"/>
              </w:rPr>
              <w:t>、</w:t>
            </w:r>
            <w:r>
              <w:rPr>
                <w:rFonts w:ascii="宋体" w:hAnsi="宋体" w:hint="eastAsia"/>
                <w:bCs/>
                <w:szCs w:val="21"/>
              </w:rPr>
              <w:t>缴纳时间：</w:t>
            </w:r>
            <w:r>
              <w:rPr>
                <w:rFonts w:ascii="宋体" w:hAnsi="宋体" w:hint="eastAsia"/>
                <w:bCs/>
                <w:szCs w:val="21"/>
                <w:u w:val="single"/>
              </w:rPr>
              <w:t xml:space="preserve"> 2021 </w:t>
            </w:r>
            <w:r>
              <w:rPr>
                <w:rFonts w:ascii="宋体" w:hAnsi="宋体" w:hint="eastAsia"/>
                <w:bCs/>
                <w:szCs w:val="21"/>
              </w:rPr>
              <w:t>年</w:t>
            </w:r>
            <w:r>
              <w:rPr>
                <w:rFonts w:ascii="宋体" w:hAnsi="宋体" w:hint="eastAsia"/>
                <w:bCs/>
                <w:szCs w:val="21"/>
                <w:u w:val="single"/>
              </w:rPr>
              <w:t xml:space="preserve"> 12 </w:t>
            </w:r>
            <w:r>
              <w:rPr>
                <w:rFonts w:ascii="宋体" w:hAnsi="宋体" w:hint="eastAsia"/>
                <w:bCs/>
                <w:szCs w:val="21"/>
              </w:rPr>
              <w:t>月</w:t>
            </w:r>
            <w:r>
              <w:rPr>
                <w:rFonts w:ascii="宋体" w:hAnsi="宋体" w:hint="eastAsia"/>
                <w:bCs/>
                <w:szCs w:val="21"/>
                <w:u w:val="single"/>
              </w:rPr>
              <w:t xml:space="preserve">02 </w:t>
            </w:r>
            <w:r>
              <w:rPr>
                <w:rFonts w:ascii="宋体" w:hAnsi="宋体" w:hint="eastAsia"/>
                <w:bCs/>
                <w:szCs w:val="21"/>
              </w:rPr>
              <w:t>日</w:t>
            </w:r>
            <w:r>
              <w:rPr>
                <w:rFonts w:ascii="宋体" w:hAnsi="宋体" w:hint="eastAsia"/>
                <w:bCs/>
                <w:szCs w:val="21"/>
                <w:u w:val="single"/>
              </w:rPr>
              <w:t xml:space="preserve"> 15:00 </w:t>
            </w:r>
            <w:r>
              <w:rPr>
                <w:rFonts w:ascii="宋体" w:hAnsi="宋体" w:hint="eastAsia"/>
                <w:bCs/>
                <w:szCs w:val="21"/>
              </w:rPr>
              <w:t>时开标前，以银行到账回单为准。</w:t>
            </w:r>
          </w:p>
          <w:p w:rsidR="003D338A" w:rsidRDefault="00A9773D">
            <w:pPr>
              <w:spacing w:line="400" w:lineRule="exact"/>
              <w:rPr>
                <w:rFonts w:ascii="宋体" w:hAnsi="宋体"/>
                <w:szCs w:val="21"/>
              </w:rPr>
            </w:pPr>
            <w:r>
              <w:rPr>
                <w:rFonts w:ascii="宋体" w:hAnsi="宋体" w:hint="eastAsia"/>
                <w:szCs w:val="21"/>
              </w:rPr>
              <w:t>3</w:t>
            </w:r>
            <w:r>
              <w:rPr>
                <w:rFonts w:ascii="宋体" w:hAnsi="宋体" w:hint="eastAsia"/>
                <w:szCs w:val="21"/>
              </w:rPr>
              <w:t>、缴纳方式：以支票、汇票、本票等形式缴入如下账户，查询已经到账，视为已缴纳。</w:t>
            </w:r>
          </w:p>
          <w:p w:rsidR="003D338A" w:rsidRDefault="00A9773D">
            <w:pPr>
              <w:spacing w:line="400" w:lineRule="exact"/>
              <w:rPr>
                <w:rFonts w:ascii="宋体" w:hAnsi="宋体"/>
                <w:szCs w:val="21"/>
              </w:rPr>
            </w:pPr>
            <w:r>
              <w:rPr>
                <w:rFonts w:ascii="宋体" w:hAnsi="宋体" w:hint="eastAsia"/>
                <w:szCs w:val="21"/>
              </w:rPr>
              <w:t>保证金汇至：中采联合招标有限公司政府采购保证金专户</w:t>
            </w:r>
          </w:p>
          <w:p w:rsidR="003D338A" w:rsidRDefault="00A9773D">
            <w:pPr>
              <w:spacing w:line="400" w:lineRule="exact"/>
              <w:rPr>
                <w:rFonts w:ascii="宋体" w:hAnsi="宋体"/>
                <w:szCs w:val="21"/>
              </w:rPr>
            </w:pPr>
            <w:r>
              <w:rPr>
                <w:rFonts w:ascii="宋体" w:hAnsi="宋体" w:hint="eastAsia"/>
                <w:szCs w:val="21"/>
              </w:rPr>
              <w:t>开</w:t>
            </w:r>
            <w:r>
              <w:rPr>
                <w:rFonts w:ascii="宋体" w:hAnsi="宋体" w:hint="eastAsia"/>
                <w:szCs w:val="21"/>
              </w:rPr>
              <w:t xml:space="preserve"> </w:t>
            </w:r>
            <w:r>
              <w:rPr>
                <w:rFonts w:ascii="宋体" w:hAnsi="宋体" w:hint="eastAsia"/>
                <w:szCs w:val="21"/>
              </w:rPr>
              <w:t>户</w:t>
            </w:r>
            <w:r>
              <w:rPr>
                <w:rFonts w:ascii="宋体" w:hAnsi="宋体" w:hint="eastAsia"/>
                <w:szCs w:val="21"/>
              </w:rPr>
              <w:t xml:space="preserve"> </w:t>
            </w:r>
            <w:r>
              <w:rPr>
                <w:rFonts w:ascii="宋体" w:hAnsi="宋体" w:hint="eastAsia"/>
                <w:szCs w:val="21"/>
              </w:rPr>
              <w:t>行：长沙银行浏阳河支行</w:t>
            </w:r>
          </w:p>
          <w:p w:rsidR="003D338A" w:rsidRDefault="00A9773D">
            <w:pPr>
              <w:spacing w:line="400" w:lineRule="exact"/>
              <w:rPr>
                <w:rFonts w:ascii="宋体" w:hAnsi="宋体"/>
                <w:bCs/>
                <w:szCs w:val="21"/>
              </w:rPr>
            </w:pPr>
            <w:r>
              <w:rPr>
                <w:rFonts w:ascii="宋体" w:hAnsi="宋体" w:hint="eastAsia"/>
                <w:szCs w:val="21"/>
              </w:rPr>
              <w:t>银行账号：</w:t>
            </w:r>
            <w:r>
              <w:rPr>
                <w:rFonts w:ascii="宋体" w:hAnsi="宋体" w:hint="eastAsia"/>
                <w:szCs w:val="21"/>
              </w:rPr>
              <w:t>800193532908010</w:t>
            </w:r>
          </w:p>
          <w:p w:rsidR="003D338A" w:rsidRDefault="00A9773D">
            <w:pPr>
              <w:spacing w:line="400" w:lineRule="exact"/>
              <w:rPr>
                <w:rFonts w:ascii="宋体" w:hAnsi="宋体"/>
                <w:bCs/>
                <w:szCs w:val="21"/>
              </w:rPr>
            </w:pPr>
            <w:r>
              <w:rPr>
                <w:rFonts w:ascii="宋体" w:hAnsi="宋体" w:hint="eastAsia"/>
                <w:bCs/>
                <w:szCs w:val="21"/>
              </w:rPr>
              <w:t>4</w:t>
            </w:r>
            <w:r>
              <w:rPr>
                <w:rFonts w:ascii="宋体" w:hAnsi="宋体" w:hint="eastAsia"/>
                <w:bCs/>
                <w:szCs w:val="21"/>
              </w:rPr>
              <w:t>、未按时足额缴纳保证金的，其响应文件将被拒绝</w:t>
            </w:r>
            <w:r>
              <w:rPr>
                <w:rFonts w:ascii="宋体" w:hAnsi="宋体" w:hint="eastAsia"/>
                <w:szCs w:val="21"/>
              </w:rPr>
              <w:t>（☆）</w:t>
            </w:r>
            <w:r>
              <w:rPr>
                <w:rFonts w:ascii="宋体" w:hAnsi="宋体" w:hint="eastAsia"/>
                <w:bCs/>
                <w:szCs w:val="21"/>
              </w:rPr>
              <w:t>。</w:t>
            </w:r>
          </w:p>
          <w:p w:rsidR="003D338A" w:rsidRDefault="00A9773D">
            <w:pPr>
              <w:spacing w:line="360" w:lineRule="auto"/>
              <w:rPr>
                <w:rFonts w:ascii="宋体" w:cs="宋体"/>
                <w:kern w:val="0"/>
                <w:szCs w:val="21"/>
              </w:rPr>
            </w:pPr>
            <w:r>
              <w:rPr>
                <w:rFonts w:ascii="宋体" w:hAnsi="宋体" w:hint="eastAsia"/>
                <w:b/>
                <w:szCs w:val="21"/>
              </w:rPr>
              <w:t>5</w:t>
            </w:r>
            <w:r>
              <w:rPr>
                <w:rFonts w:ascii="宋体" w:hAnsi="宋体" w:hint="eastAsia"/>
                <w:b/>
                <w:szCs w:val="21"/>
              </w:rPr>
              <w:t>、备注：项目名称</w:t>
            </w:r>
            <w:r>
              <w:rPr>
                <w:rFonts w:ascii="宋体" w:hAnsi="宋体" w:hint="eastAsia"/>
                <w:b/>
                <w:szCs w:val="21"/>
              </w:rPr>
              <w:t>+</w:t>
            </w:r>
            <w:r>
              <w:rPr>
                <w:rFonts w:ascii="宋体" w:hAnsi="宋体" w:hint="eastAsia"/>
                <w:b/>
                <w:szCs w:val="21"/>
              </w:rPr>
              <w:t>标段名</w:t>
            </w:r>
            <w:r>
              <w:rPr>
                <w:rFonts w:ascii="宋体" w:hAnsi="宋体" w:hint="eastAsia"/>
                <w:b/>
                <w:szCs w:val="21"/>
              </w:rPr>
              <w:t>+</w:t>
            </w:r>
            <w:r>
              <w:rPr>
                <w:rFonts w:ascii="宋体" w:hAnsi="宋体" w:hint="eastAsia"/>
                <w:b/>
                <w:szCs w:val="21"/>
              </w:rPr>
              <w:t>投标保证金。</w:t>
            </w:r>
          </w:p>
        </w:tc>
      </w:tr>
      <w:tr w:rsidR="003D338A">
        <w:trPr>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5</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kern w:val="0"/>
                <w:szCs w:val="21"/>
              </w:rPr>
              <w:t>投标人提出问题的截止时间</w:t>
            </w:r>
          </w:p>
        </w:tc>
        <w:tc>
          <w:tcPr>
            <w:tcW w:w="6718"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rPr>
                <w:rFonts w:ascii="宋体" w:cs="宋体"/>
                <w:kern w:val="0"/>
                <w:szCs w:val="21"/>
              </w:rPr>
            </w:pPr>
            <w:r>
              <w:rPr>
                <w:rFonts w:ascii="宋体" w:hAnsi="宋体" w:cs="宋体" w:hint="eastAsia"/>
                <w:kern w:val="0"/>
                <w:szCs w:val="21"/>
              </w:rPr>
              <w:t>2021</w:t>
            </w:r>
            <w:r>
              <w:rPr>
                <w:rFonts w:ascii="宋体" w:hAnsi="宋体" w:cs="宋体" w:hint="eastAsia"/>
                <w:kern w:val="0"/>
                <w:szCs w:val="21"/>
              </w:rPr>
              <w:t>年</w:t>
            </w:r>
            <w:r>
              <w:rPr>
                <w:rFonts w:ascii="宋体" w:hAnsi="宋体" w:cs="宋体" w:hint="eastAsia"/>
                <w:kern w:val="0"/>
                <w:szCs w:val="21"/>
              </w:rPr>
              <w:t xml:space="preserve">12 </w:t>
            </w:r>
            <w:r>
              <w:rPr>
                <w:rFonts w:ascii="宋体" w:hAnsi="宋体" w:cs="宋体" w:hint="eastAsia"/>
                <w:kern w:val="0"/>
                <w:szCs w:val="21"/>
              </w:rPr>
              <w:t>月</w:t>
            </w:r>
            <w:r>
              <w:rPr>
                <w:rFonts w:ascii="宋体" w:hAnsi="宋体" w:cs="宋体" w:hint="eastAsia"/>
                <w:kern w:val="0"/>
                <w:szCs w:val="21"/>
              </w:rPr>
              <w:t xml:space="preserve"> 01 </w:t>
            </w:r>
            <w:r>
              <w:rPr>
                <w:rFonts w:ascii="宋体" w:hAnsi="宋体" w:cs="宋体" w:hint="eastAsia"/>
                <w:kern w:val="0"/>
                <w:szCs w:val="21"/>
              </w:rPr>
              <w:t>日</w:t>
            </w:r>
            <w:r>
              <w:rPr>
                <w:rFonts w:ascii="宋体" w:hAnsi="宋体" w:cs="宋体" w:hint="eastAsia"/>
                <w:kern w:val="0"/>
                <w:szCs w:val="21"/>
              </w:rPr>
              <w:t>17</w:t>
            </w:r>
            <w:r>
              <w:rPr>
                <w:rFonts w:ascii="宋体" w:hAnsi="宋体" w:cs="宋体" w:hint="eastAsia"/>
                <w:kern w:val="0"/>
                <w:szCs w:val="21"/>
              </w:rPr>
              <w:t>时</w:t>
            </w:r>
            <w:r>
              <w:rPr>
                <w:rFonts w:ascii="宋体" w:cs="宋体" w:hint="eastAsia"/>
                <w:kern w:val="0"/>
                <w:szCs w:val="21"/>
              </w:rPr>
              <w:t>00</w:t>
            </w:r>
            <w:r>
              <w:rPr>
                <w:rFonts w:ascii="宋体" w:hAnsi="宋体" w:cs="宋体" w:hint="eastAsia"/>
                <w:kern w:val="0"/>
                <w:szCs w:val="21"/>
              </w:rPr>
              <w:t>分</w:t>
            </w:r>
          </w:p>
        </w:tc>
      </w:tr>
      <w:tr w:rsidR="003D338A">
        <w:trPr>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6</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kern w:val="0"/>
                <w:szCs w:val="21"/>
              </w:rPr>
              <w:t>投标人确认收到招标文件澄清、修改及答疑的时间</w:t>
            </w:r>
          </w:p>
        </w:tc>
        <w:tc>
          <w:tcPr>
            <w:tcW w:w="6718"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rPr>
                <w:rFonts w:ascii="宋体" w:cs="宋体"/>
                <w:kern w:val="0"/>
                <w:szCs w:val="21"/>
              </w:rPr>
            </w:pPr>
            <w:r>
              <w:rPr>
                <w:rFonts w:ascii="宋体" w:hAnsi="宋体" w:cs="宋体" w:hint="eastAsia"/>
                <w:kern w:val="0"/>
                <w:szCs w:val="21"/>
              </w:rPr>
              <w:t>在收到相应文件后</w:t>
            </w:r>
            <w:r>
              <w:rPr>
                <w:rFonts w:ascii="宋体" w:hAnsi="宋体" w:cs="宋体" w:hint="eastAsia"/>
                <w:kern w:val="0"/>
                <w:szCs w:val="21"/>
              </w:rPr>
              <w:t>12</w:t>
            </w:r>
            <w:r>
              <w:rPr>
                <w:rFonts w:ascii="宋体" w:hAnsi="宋体" w:cs="宋体" w:hint="eastAsia"/>
                <w:kern w:val="0"/>
                <w:szCs w:val="21"/>
              </w:rPr>
              <w:t>小时内</w:t>
            </w:r>
          </w:p>
        </w:tc>
      </w:tr>
      <w:tr w:rsidR="003D338A">
        <w:trPr>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7</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kern w:val="0"/>
                <w:szCs w:val="21"/>
              </w:rPr>
              <w:t>投标截止时间</w:t>
            </w:r>
            <w:r>
              <w:rPr>
                <w:rFonts w:ascii="宋体" w:hAnsi="宋体" w:cs="宋体" w:hint="eastAsia"/>
                <w:kern w:val="0"/>
                <w:szCs w:val="21"/>
              </w:rPr>
              <w:t>(</w:t>
            </w:r>
            <w:r>
              <w:rPr>
                <w:rFonts w:ascii="宋体" w:hAnsi="宋体" w:cs="宋体" w:hint="eastAsia"/>
                <w:kern w:val="0"/>
                <w:szCs w:val="21"/>
              </w:rPr>
              <w:t>即开标时间</w:t>
            </w:r>
            <w:r>
              <w:rPr>
                <w:rFonts w:ascii="宋体" w:hAnsi="宋体" w:cs="宋体" w:hint="eastAsia"/>
                <w:kern w:val="0"/>
                <w:szCs w:val="21"/>
              </w:rPr>
              <w:t>)</w:t>
            </w:r>
          </w:p>
        </w:tc>
        <w:tc>
          <w:tcPr>
            <w:tcW w:w="6718"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rPr>
                <w:rFonts w:ascii="宋体" w:cs="宋体"/>
                <w:b/>
                <w:bCs/>
                <w:kern w:val="0"/>
                <w:szCs w:val="21"/>
              </w:rPr>
            </w:pPr>
            <w:r>
              <w:rPr>
                <w:rFonts w:ascii="宋体" w:cs="宋体" w:hint="eastAsia"/>
                <w:b/>
                <w:bCs/>
                <w:kern w:val="0"/>
                <w:szCs w:val="21"/>
              </w:rPr>
              <w:t>2021</w:t>
            </w:r>
            <w:r>
              <w:rPr>
                <w:rFonts w:ascii="宋体" w:cs="宋体" w:hint="eastAsia"/>
                <w:b/>
                <w:bCs/>
                <w:kern w:val="0"/>
                <w:szCs w:val="21"/>
              </w:rPr>
              <w:t>年</w:t>
            </w:r>
            <w:r>
              <w:rPr>
                <w:rFonts w:ascii="宋体" w:cs="宋体" w:hint="eastAsia"/>
                <w:b/>
                <w:bCs/>
                <w:kern w:val="0"/>
                <w:szCs w:val="21"/>
              </w:rPr>
              <w:t xml:space="preserve"> 12 </w:t>
            </w:r>
            <w:r>
              <w:rPr>
                <w:rFonts w:ascii="宋体" w:cs="宋体" w:hint="eastAsia"/>
                <w:b/>
                <w:bCs/>
                <w:kern w:val="0"/>
                <w:szCs w:val="21"/>
              </w:rPr>
              <w:t>月</w:t>
            </w:r>
            <w:r>
              <w:rPr>
                <w:rFonts w:ascii="宋体" w:cs="宋体" w:hint="eastAsia"/>
                <w:b/>
                <w:bCs/>
                <w:kern w:val="0"/>
                <w:szCs w:val="21"/>
              </w:rPr>
              <w:t xml:space="preserve"> 02 </w:t>
            </w:r>
            <w:r>
              <w:rPr>
                <w:rFonts w:ascii="宋体" w:cs="宋体" w:hint="eastAsia"/>
                <w:b/>
                <w:bCs/>
                <w:kern w:val="0"/>
                <w:szCs w:val="21"/>
              </w:rPr>
              <w:t>日</w:t>
            </w:r>
            <w:r>
              <w:rPr>
                <w:rFonts w:ascii="宋体" w:cs="宋体" w:hint="eastAsia"/>
                <w:b/>
                <w:bCs/>
                <w:kern w:val="0"/>
                <w:szCs w:val="21"/>
              </w:rPr>
              <w:t xml:space="preserve">  15</w:t>
            </w:r>
            <w:r>
              <w:rPr>
                <w:rFonts w:ascii="宋体" w:cs="宋体" w:hint="eastAsia"/>
                <w:b/>
                <w:bCs/>
                <w:kern w:val="0"/>
                <w:szCs w:val="21"/>
              </w:rPr>
              <w:t>：</w:t>
            </w:r>
            <w:r>
              <w:rPr>
                <w:rFonts w:ascii="宋体" w:cs="宋体" w:hint="eastAsia"/>
                <w:b/>
                <w:bCs/>
                <w:kern w:val="0"/>
                <w:szCs w:val="21"/>
              </w:rPr>
              <w:t xml:space="preserve">00 </w:t>
            </w:r>
            <w:r>
              <w:rPr>
                <w:rFonts w:ascii="宋体" w:cs="宋体" w:hint="eastAsia"/>
                <w:b/>
                <w:bCs/>
                <w:kern w:val="0"/>
                <w:szCs w:val="21"/>
              </w:rPr>
              <w:t>分</w:t>
            </w:r>
          </w:p>
        </w:tc>
      </w:tr>
      <w:tr w:rsidR="003D338A">
        <w:trPr>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8</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kern w:val="0"/>
                <w:szCs w:val="21"/>
              </w:rPr>
            </w:pPr>
            <w:r>
              <w:rPr>
                <w:rFonts w:ascii="宋体" w:hAnsi="宋体" w:cs="宋体" w:hint="eastAsia"/>
                <w:kern w:val="0"/>
                <w:szCs w:val="21"/>
              </w:rPr>
              <w:t>递交投标文件地点</w:t>
            </w:r>
          </w:p>
        </w:tc>
        <w:tc>
          <w:tcPr>
            <w:tcW w:w="6718"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rPr>
                <w:rFonts w:ascii="宋体" w:cs="宋体"/>
                <w:kern w:val="0"/>
                <w:szCs w:val="21"/>
              </w:rPr>
            </w:pPr>
            <w:r>
              <w:rPr>
                <w:rFonts w:ascii="宋体" w:cs="宋体" w:hint="eastAsia"/>
                <w:kern w:val="0"/>
                <w:szCs w:val="21"/>
              </w:rPr>
              <w:t>中采联合招标有限公司开标大厅（道县道州北路规划局对面）</w:t>
            </w:r>
          </w:p>
        </w:tc>
      </w:tr>
      <w:tr w:rsidR="003D338A">
        <w:trPr>
          <w:trHeight w:val="590"/>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lastRenderedPageBreak/>
              <w:t>9</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kern w:val="0"/>
                <w:szCs w:val="21"/>
              </w:rPr>
            </w:pPr>
            <w:r>
              <w:rPr>
                <w:rFonts w:ascii="宋体" w:hAnsi="宋体" w:cs="宋体" w:hint="eastAsia"/>
                <w:kern w:val="0"/>
                <w:szCs w:val="21"/>
              </w:rPr>
              <w:t>投标文件份数</w:t>
            </w:r>
          </w:p>
        </w:tc>
        <w:tc>
          <w:tcPr>
            <w:tcW w:w="6718"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rPr>
                <w:rFonts w:ascii="宋体" w:cs="宋体"/>
                <w:kern w:val="0"/>
                <w:szCs w:val="21"/>
              </w:rPr>
            </w:pPr>
            <w:r>
              <w:rPr>
                <w:rFonts w:ascii="宋体" w:hAnsi="宋体" w:cs="宋体" w:hint="eastAsia"/>
                <w:kern w:val="0"/>
                <w:szCs w:val="21"/>
              </w:rPr>
              <w:t>三份</w:t>
            </w:r>
            <w:r>
              <w:rPr>
                <w:rFonts w:ascii="宋体" w:hAnsi="宋体" w:cs="宋体" w:hint="eastAsia"/>
                <w:kern w:val="0"/>
                <w:szCs w:val="21"/>
              </w:rPr>
              <w:t>(</w:t>
            </w:r>
            <w:r>
              <w:rPr>
                <w:rFonts w:ascii="宋体" w:hAnsi="宋体" w:cs="宋体" w:hint="eastAsia"/>
                <w:spacing w:val="15"/>
                <w:kern w:val="0"/>
                <w:szCs w:val="21"/>
              </w:rPr>
              <w:t>一正二副，</w:t>
            </w:r>
            <w:r>
              <w:rPr>
                <w:rFonts w:ascii="宋体" w:hAnsi="宋体" w:cs="宋体" w:hint="eastAsia"/>
                <w:kern w:val="0"/>
                <w:szCs w:val="21"/>
              </w:rPr>
              <w:t>根据《政府采购法》第四十二条的规定，供应商无论成交与否，其响应文件不予退还</w:t>
            </w:r>
            <w:r>
              <w:rPr>
                <w:rFonts w:ascii="宋体" w:hAnsi="宋体" w:cs="宋体" w:hint="eastAsia"/>
                <w:kern w:val="0"/>
                <w:szCs w:val="21"/>
              </w:rPr>
              <w:t>)</w:t>
            </w:r>
          </w:p>
        </w:tc>
      </w:tr>
      <w:tr w:rsidR="003D338A">
        <w:trPr>
          <w:trHeight w:val="473"/>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10</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kern w:val="0"/>
                <w:szCs w:val="21"/>
              </w:rPr>
            </w:pPr>
            <w:r>
              <w:rPr>
                <w:rFonts w:ascii="宋体" w:hAnsi="宋体" w:cs="宋体" w:hint="eastAsia"/>
                <w:kern w:val="0"/>
                <w:szCs w:val="21"/>
              </w:rPr>
              <w:t>投标有效期</w:t>
            </w:r>
          </w:p>
        </w:tc>
        <w:tc>
          <w:tcPr>
            <w:tcW w:w="6718"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rPr>
                <w:rFonts w:ascii="宋体" w:cs="宋体"/>
                <w:kern w:val="0"/>
                <w:szCs w:val="21"/>
              </w:rPr>
            </w:pPr>
            <w:r>
              <w:rPr>
                <w:rFonts w:ascii="宋体" w:hAnsi="宋体" w:cs="宋体" w:hint="eastAsia"/>
                <w:kern w:val="0"/>
                <w:szCs w:val="21"/>
              </w:rPr>
              <w:t>60</w:t>
            </w:r>
            <w:r>
              <w:rPr>
                <w:rFonts w:ascii="宋体" w:hAnsi="宋体" w:cs="宋体" w:hint="eastAsia"/>
                <w:kern w:val="0"/>
                <w:szCs w:val="21"/>
              </w:rPr>
              <w:t>天</w:t>
            </w:r>
          </w:p>
        </w:tc>
      </w:tr>
      <w:tr w:rsidR="003D338A">
        <w:trPr>
          <w:trHeight w:val="826"/>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11</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kern w:val="0"/>
                <w:szCs w:val="21"/>
              </w:rPr>
            </w:pPr>
            <w:r>
              <w:rPr>
                <w:rFonts w:ascii="宋体" w:hAnsi="宋体" w:cs="宋体" w:hint="eastAsia"/>
                <w:kern w:val="0"/>
                <w:szCs w:val="21"/>
              </w:rPr>
              <w:t>中标通知书</w:t>
            </w:r>
          </w:p>
        </w:tc>
        <w:tc>
          <w:tcPr>
            <w:tcW w:w="6718"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rPr>
                <w:rFonts w:ascii="宋体" w:cs="宋体"/>
                <w:kern w:val="0"/>
                <w:szCs w:val="21"/>
              </w:rPr>
            </w:pPr>
            <w:r>
              <w:rPr>
                <w:rFonts w:ascii="宋体" w:hAnsi="宋体" w:cs="宋体" w:hint="eastAsia"/>
                <w:kern w:val="0"/>
                <w:szCs w:val="21"/>
              </w:rPr>
              <w:t>由招标代理公司向中标人发放中标通知书。</w:t>
            </w:r>
          </w:p>
        </w:tc>
      </w:tr>
      <w:tr w:rsidR="003D338A">
        <w:trPr>
          <w:trHeight w:val="217"/>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cs="宋体"/>
                <w:b/>
                <w:bCs/>
                <w:kern w:val="0"/>
                <w:szCs w:val="21"/>
              </w:rPr>
            </w:pPr>
            <w:r>
              <w:rPr>
                <w:rFonts w:ascii="宋体" w:hAnsi="宋体" w:cs="宋体" w:hint="eastAsia"/>
                <w:b/>
                <w:bCs/>
                <w:kern w:val="0"/>
                <w:szCs w:val="21"/>
              </w:rPr>
              <w:t>12</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cs="宋体"/>
                <w:bCs/>
                <w:kern w:val="0"/>
                <w:szCs w:val="21"/>
              </w:rPr>
            </w:pPr>
            <w:r>
              <w:rPr>
                <w:rFonts w:ascii="宋体" w:cs="宋体" w:hint="eastAsia"/>
                <w:bCs/>
                <w:kern w:val="0"/>
                <w:szCs w:val="21"/>
              </w:rPr>
              <w:t>采购代理服务费</w:t>
            </w:r>
          </w:p>
        </w:tc>
        <w:tc>
          <w:tcPr>
            <w:tcW w:w="6718"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rPr>
                <w:rFonts w:ascii="宋体" w:cs="宋体"/>
                <w:bCs/>
                <w:kern w:val="0"/>
                <w:szCs w:val="21"/>
              </w:rPr>
            </w:pPr>
            <w:r>
              <w:rPr>
                <w:rFonts w:ascii="宋体" w:cs="宋体" w:hint="eastAsia"/>
                <w:bCs/>
                <w:kern w:val="0"/>
                <w:szCs w:val="21"/>
              </w:rPr>
              <w:t>中标人向采购代理机构支付服务费人民币：按实际中标金额计算，详见附件</w:t>
            </w:r>
            <w:r>
              <w:rPr>
                <w:rFonts w:ascii="宋体" w:cs="宋体" w:hint="eastAsia"/>
                <w:bCs/>
                <w:kern w:val="0"/>
                <w:szCs w:val="21"/>
              </w:rPr>
              <w:t>1</w:t>
            </w:r>
            <w:r>
              <w:rPr>
                <w:rFonts w:ascii="宋体" w:cs="宋体" w:hint="eastAsia"/>
                <w:bCs/>
                <w:kern w:val="0"/>
                <w:szCs w:val="21"/>
              </w:rPr>
              <w:t>“招标采购代理服务收费参照汇率表”（不含评审费）。</w:t>
            </w:r>
          </w:p>
        </w:tc>
      </w:tr>
      <w:tr w:rsidR="003D338A">
        <w:trPr>
          <w:trHeight w:val="767"/>
          <w:jc w:val="center"/>
        </w:trPr>
        <w:tc>
          <w:tcPr>
            <w:tcW w:w="1013" w:type="dxa"/>
            <w:tcBorders>
              <w:top w:val="single" w:sz="4" w:space="0" w:color="000000"/>
              <w:left w:val="single" w:sz="4" w:space="0" w:color="000000"/>
              <w:bottom w:val="single" w:sz="4" w:space="0" w:color="000000"/>
              <w:right w:val="single" w:sz="4" w:space="0" w:color="000000"/>
            </w:tcBorders>
            <w:vAlign w:val="center"/>
          </w:tcPr>
          <w:p w:rsidR="003D338A" w:rsidRDefault="00A9773D">
            <w:pPr>
              <w:widowControl/>
              <w:spacing w:line="400" w:lineRule="exact"/>
              <w:jc w:val="center"/>
              <w:rPr>
                <w:rFonts w:ascii="宋体" w:hAnsi="宋体" w:cs="宋体"/>
                <w:b/>
                <w:bCs/>
                <w:kern w:val="0"/>
                <w:szCs w:val="21"/>
              </w:rPr>
            </w:pPr>
            <w:r>
              <w:rPr>
                <w:rFonts w:ascii="宋体" w:hAnsi="宋体" w:cs="宋体" w:hint="eastAsia"/>
                <w:b/>
                <w:bCs/>
                <w:kern w:val="0"/>
                <w:szCs w:val="21"/>
              </w:rPr>
              <w:t>13</w:t>
            </w:r>
          </w:p>
        </w:tc>
        <w:tc>
          <w:tcPr>
            <w:tcW w:w="2304"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jc w:val="center"/>
              <w:rPr>
                <w:rFonts w:ascii="宋体" w:hAnsi="宋体" w:cs="宋体"/>
                <w:kern w:val="0"/>
                <w:szCs w:val="21"/>
              </w:rPr>
            </w:pPr>
            <w:r>
              <w:rPr>
                <w:rFonts w:ascii="宋体" w:hAnsi="宋体" w:cs="宋体" w:hint="eastAsia"/>
                <w:kern w:val="0"/>
                <w:szCs w:val="21"/>
              </w:rPr>
              <w:t>其它</w:t>
            </w:r>
          </w:p>
        </w:tc>
        <w:tc>
          <w:tcPr>
            <w:tcW w:w="6718" w:type="dxa"/>
            <w:tcBorders>
              <w:top w:val="single" w:sz="4" w:space="0" w:color="000000"/>
              <w:left w:val="nil"/>
              <w:bottom w:val="single" w:sz="4" w:space="0" w:color="000000"/>
              <w:right w:val="single" w:sz="4" w:space="0" w:color="000000"/>
            </w:tcBorders>
            <w:vAlign w:val="center"/>
          </w:tcPr>
          <w:p w:rsidR="003D338A" w:rsidRDefault="00A9773D">
            <w:pPr>
              <w:widowControl/>
              <w:spacing w:line="400" w:lineRule="exact"/>
              <w:rPr>
                <w:rFonts w:ascii="宋体" w:hAnsi="宋体" w:cs="宋体"/>
                <w:kern w:val="0"/>
                <w:szCs w:val="21"/>
              </w:rPr>
            </w:pPr>
            <w:r>
              <w:rPr>
                <w:rFonts w:ascii="宋体" w:hAnsi="宋体" w:cs="宋体" w:hint="eastAsia"/>
                <w:kern w:val="0"/>
                <w:szCs w:val="21"/>
              </w:rPr>
              <w:t>本比选文件未尽事宜，按</w:t>
            </w:r>
            <w:r>
              <w:rPr>
                <w:rFonts w:ascii="宋体" w:hAnsi="宋体" w:cs="宋体" w:hint="eastAsia"/>
                <w:bCs/>
                <w:kern w:val="0"/>
                <w:szCs w:val="21"/>
              </w:rPr>
              <w:t>《中华人民共和国政府采购法》</w:t>
            </w:r>
            <w:r>
              <w:rPr>
                <w:rFonts w:ascii="宋体" w:hAnsi="宋体" w:cs="宋体" w:hint="eastAsia"/>
                <w:kern w:val="0"/>
                <w:szCs w:val="21"/>
              </w:rPr>
              <w:t>相关法律法规的规定执行。</w:t>
            </w:r>
          </w:p>
        </w:tc>
      </w:tr>
    </w:tbl>
    <w:p w:rsidR="003D338A" w:rsidRDefault="00A9773D" w:rsidP="002C70F0">
      <w:pPr>
        <w:adjustRightInd w:val="0"/>
        <w:snapToGrid w:val="0"/>
        <w:spacing w:beforeLines="50" w:line="360" w:lineRule="auto"/>
        <w:ind w:right="26"/>
        <w:jc w:val="left"/>
        <w:rPr>
          <w:rStyle w:val="af"/>
          <w:bCs/>
        </w:rPr>
      </w:pPr>
      <w:r>
        <w:rPr>
          <w:rFonts w:ascii="宋体" w:cs="宋体" w:hint="eastAsia"/>
          <w:b/>
          <w:bCs/>
          <w:kern w:val="0"/>
          <w:sz w:val="32"/>
          <w:szCs w:val="32"/>
        </w:rPr>
        <w:br w:type="page"/>
      </w:r>
      <w:r>
        <w:rPr>
          <w:rStyle w:val="af"/>
          <w:rFonts w:hint="eastAsia"/>
        </w:rPr>
        <w:lastRenderedPageBreak/>
        <w:t>附件</w:t>
      </w:r>
      <w:r>
        <w:rPr>
          <w:rStyle w:val="af"/>
          <w:rFonts w:hint="eastAsia"/>
        </w:rPr>
        <w:t>1</w:t>
      </w:r>
      <w:r>
        <w:rPr>
          <w:rStyle w:val="af"/>
          <w:rFonts w:hint="eastAsia"/>
        </w:rPr>
        <w:t>、</w:t>
      </w:r>
      <w:r>
        <w:rPr>
          <w:rStyle w:val="af"/>
          <w:rFonts w:hint="eastAsia"/>
        </w:rPr>
        <w:t xml:space="preserve">         </w:t>
      </w:r>
      <w:r>
        <w:rPr>
          <w:rStyle w:val="af"/>
          <w:rFonts w:hint="eastAsia"/>
          <w:bCs/>
        </w:rPr>
        <w:t>招标采购代理服务收费参照汇率表</w:t>
      </w:r>
    </w:p>
    <w:p w:rsidR="003D338A" w:rsidRDefault="003D338A">
      <w:pPr>
        <w:adjustRightInd w:val="0"/>
        <w:snapToGrid w:val="0"/>
        <w:spacing w:line="360" w:lineRule="auto"/>
        <w:ind w:right="26"/>
        <w:rPr>
          <w:rStyle w:val="af"/>
          <w:bC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5"/>
        <w:gridCol w:w="2265"/>
        <w:gridCol w:w="2265"/>
        <w:gridCol w:w="2265"/>
      </w:tblGrid>
      <w:tr w:rsidR="003D338A">
        <w:trPr>
          <w:trHeight w:val="435"/>
        </w:trPr>
        <w:tc>
          <w:tcPr>
            <w:tcW w:w="2265" w:type="dxa"/>
            <w:vMerge w:val="restart"/>
          </w:tcPr>
          <w:p w:rsidR="003D338A" w:rsidRDefault="003D338A">
            <w:pPr>
              <w:adjustRightInd w:val="0"/>
              <w:snapToGrid w:val="0"/>
              <w:spacing w:line="360" w:lineRule="auto"/>
              <w:rPr>
                <w:rStyle w:val="af"/>
              </w:rPr>
            </w:pPr>
            <w:r w:rsidRPr="003D338A">
              <w:rPr>
                <w:rStyle w:val="af"/>
              </w:rPr>
              <w:pict>
                <v:shapetype id="_x0000_t32" coordsize="21600,21600" o:spt="32" o:oned="t" path="m,l21600,21600e" filled="f">
                  <v:path arrowok="t" fillok="f" o:connecttype="none"/>
                  <o:lock v:ext="edit" shapetype="t"/>
                </v:shapetype>
                <v:shape id="自选图形 19" o:spid="_x0000_s1026" type="#_x0000_t32" style="position:absolute;left:0;text-align:left;margin-left:-4.55pt;margin-top:.4pt;width:113.25pt;height:42.75pt;z-index:251659264" o:gfxdata="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lMsdQAAAAGAQAADwAAAAAA&#10;AAABACAAAAAiAAAAZHJzL2Rvd25yZXYueG1sUEsBAhQAFAAAAAgAh07iQBHRNNPeAQAAmwMAAA4A&#10;AAAAAAAAAQAgAAAAIwEAAGRycy9lMm9Eb2MueG1sUEsFBgAAAAAGAAYAWQEAAHMFAAAAAA==&#10;"/>
              </w:pict>
            </w:r>
            <w:r w:rsidR="00A9773D">
              <w:rPr>
                <w:rStyle w:val="af"/>
                <w:rFonts w:hint="eastAsia"/>
              </w:rPr>
              <w:t xml:space="preserve">           </w:t>
            </w:r>
            <w:r w:rsidR="00A9773D">
              <w:rPr>
                <w:rStyle w:val="af"/>
                <w:rFonts w:hint="eastAsia"/>
              </w:rPr>
              <w:t>汇率</w:t>
            </w:r>
          </w:p>
          <w:p w:rsidR="003D338A" w:rsidRDefault="00A9773D">
            <w:pPr>
              <w:adjustRightInd w:val="0"/>
              <w:snapToGrid w:val="0"/>
              <w:spacing w:line="360" w:lineRule="auto"/>
              <w:rPr>
                <w:rStyle w:val="af"/>
              </w:rPr>
            </w:pPr>
            <w:r>
              <w:rPr>
                <w:rStyle w:val="af"/>
                <w:rFonts w:hint="eastAsia"/>
              </w:rPr>
              <w:t>中标金额</w:t>
            </w:r>
          </w:p>
        </w:tc>
        <w:tc>
          <w:tcPr>
            <w:tcW w:w="4530" w:type="dxa"/>
            <w:gridSpan w:val="2"/>
            <w:vAlign w:val="center"/>
          </w:tcPr>
          <w:p w:rsidR="003D338A" w:rsidRDefault="00A9773D">
            <w:pPr>
              <w:adjustRightInd w:val="0"/>
              <w:snapToGrid w:val="0"/>
              <w:spacing w:line="360" w:lineRule="auto"/>
              <w:jc w:val="center"/>
              <w:rPr>
                <w:rStyle w:val="af"/>
              </w:rPr>
            </w:pPr>
            <w:r>
              <w:rPr>
                <w:rStyle w:val="af"/>
                <w:rFonts w:hint="eastAsia"/>
                <w:bCs/>
              </w:rPr>
              <w:t>道县政府采购招标收费标准</w:t>
            </w:r>
          </w:p>
        </w:tc>
        <w:tc>
          <w:tcPr>
            <w:tcW w:w="2265" w:type="dxa"/>
            <w:vAlign w:val="center"/>
          </w:tcPr>
          <w:p w:rsidR="003D338A" w:rsidRDefault="00A9773D">
            <w:pPr>
              <w:adjustRightInd w:val="0"/>
              <w:snapToGrid w:val="0"/>
              <w:spacing w:line="360" w:lineRule="auto"/>
              <w:jc w:val="center"/>
              <w:rPr>
                <w:rStyle w:val="af"/>
              </w:rPr>
            </w:pPr>
            <w:r>
              <w:rPr>
                <w:rStyle w:val="af"/>
                <w:rFonts w:hint="eastAsia"/>
              </w:rPr>
              <w:t>工程招标收费标准</w:t>
            </w:r>
          </w:p>
        </w:tc>
      </w:tr>
      <w:tr w:rsidR="003D338A">
        <w:trPr>
          <w:trHeight w:val="435"/>
        </w:trPr>
        <w:tc>
          <w:tcPr>
            <w:tcW w:w="2265" w:type="dxa"/>
            <w:vMerge/>
          </w:tcPr>
          <w:p w:rsidR="003D338A" w:rsidRDefault="003D338A">
            <w:pPr>
              <w:adjustRightInd w:val="0"/>
              <w:snapToGrid w:val="0"/>
              <w:spacing w:line="360" w:lineRule="auto"/>
              <w:rPr>
                <w:rStyle w:val="af"/>
              </w:rPr>
            </w:pPr>
          </w:p>
        </w:tc>
        <w:tc>
          <w:tcPr>
            <w:tcW w:w="2265" w:type="dxa"/>
            <w:vAlign w:val="center"/>
          </w:tcPr>
          <w:p w:rsidR="003D338A" w:rsidRDefault="00A9773D">
            <w:pPr>
              <w:jc w:val="center"/>
              <w:rPr>
                <w:rStyle w:val="af"/>
                <w:bCs/>
              </w:rPr>
            </w:pPr>
            <w:r>
              <w:rPr>
                <w:rStyle w:val="af"/>
                <w:rFonts w:hint="eastAsia"/>
                <w:bCs/>
              </w:rPr>
              <w:t>货物招标</w:t>
            </w:r>
          </w:p>
        </w:tc>
        <w:tc>
          <w:tcPr>
            <w:tcW w:w="2265" w:type="dxa"/>
            <w:vAlign w:val="center"/>
          </w:tcPr>
          <w:p w:rsidR="003D338A" w:rsidRDefault="00A9773D">
            <w:pPr>
              <w:adjustRightInd w:val="0"/>
              <w:snapToGrid w:val="0"/>
              <w:spacing w:line="360" w:lineRule="auto"/>
              <w:jc w:val="center"/>
              <w:rPr>
                <w:rStyle w:val="af"/>
              </w:rPr>
            </w:pPr>
            <w:r>
              <w:rPr>
                <w:rStyle w:val="af"/>
                <w:rFonts w:hint="eastAsia"/>
              </w:rPr>
              <w:t>服务招标</w:t>
            </w:r>
          </w:p>
        </w:tc>
        <w:tc>
          <w:tcPr>
            <w:tcW w:w="2265" w:type="dxa"/>
            <w:vAlign w:val="center"/>
          </w:tcPr>
          <w:p w:rsidR="003D338A" w:rsidRDefault="00A9773D">
            <w:pPr>
              <w:adjustRightInd w:val="0"/>
              <w:snapToGrid w:val="0"/>
              <w:spacing w:line="360" w:lineRule="auto"/>
              <w:jc w:val="center"/>
              <w:rPr>
                <w:rStyle w:val="af"/>
              </w:rPr>
            </w:pPr>
            <w:r>
              <w:rPr>
                <w:rStyle w:val="af"/>
                <w:rFonts w:hint="eastAsia"/>
              </w:rPr>
              <w:t>工程招标</w:t>
            </w:r>
          </w:p>
        </w:tc>
      </w:tr>
      <w:tr w:rsidR="003D338A">
        <w:tc>
          <w:tcPr>
            <w:tcW w:w="2265" w:type="dxa"/>
            <w:vAlign w:val="bottom"/>
          </w:tcPr>
          <w:p w:rsidR="003D338A" w:rsidRDefault="00A9773D">
            <w:pPr>
              <w:tabs>
                <w:tab w:val="left" w:pos="585"/>
                <w:tab w:val="center" w:pos="1024"/>
              </w:tabs>
              <w:adjustRightInd w:val="0"/>
              <w:snapToGrid w:val="0"/>
              <w:spacing w:line="360" w:lineRule="auto"/>
              <w:jc w:val="center"/>
              <w:rPr>
                <w:rStyle w:val="af"/>
              </w:rPr>
            </w:pPr>
            <w:r>
              <w:rPr>
                <w:rStyle w:val="af"/>
                <w:rFonts w:hint="eastAsia"/>
              </w:rPr>
              <w:t>100</w:t>
            </w:r>
            <w:r>
              <w:rPr>
                <w:rStyle w:val="af"/>
                <w:rFonts w:hint="eastAsia"/>
              </w:rPr>
              <w:t>万元以下</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1.5%</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1.5%</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1.0%</w:t>
            </w:r>
          </w:p>
        </w:tc>
      </w:tr>
      <w:tr w:rsidR="003D338A">
        <w:tc>
          <w:tcPr>
            <w:tcW w:w="2265" w:type="dxa"/>
            <w:vAlign w:val="bottom"/>
          </w:tcPr>
          <w:p w:rsidR="003D338A" w:rsidRDefault="00A9773D">
            <w:pPr>
              <w:adjustRightInd w:val="0"/>
              <w:snapToGrid w:val="0"/>
              <w:spacing w:line="360" w:lineRule="auto"/>
              <w:jc w:val="center"/>
              <w:rPr>
                <w:rStyle w:val="af"/>
              </w:rPr>
            </w:pPr>
            <w:r>
              <w:rPr>
                <w:rStyle w:val="af"/>
                <w:rFonts w:hint="eastAsia"/>
              </w:rPr>
              <w:t>100</w:t>
            </w:r>
            <w:r>
              <w:rPr>
                <w:rStyle w:val="af"/>
                <w:rFonts w:hint="eastAsia"/>
              </w:rPr>
              <w:t>～</w:t>
            </w:r>
            <w:r>
              <w:rPr>
                <w:rStyle w:val="af"/>
                <w:rFonts w:hint="eastAsia"/>
              </w:rPr>
              <w:t>500</w:t>
            </w:r>
            <w:r>
              <w:rPr>
                <w:rStyle w:val="af"/>
                <w:rFonts w:hint="eastAsia"/>
              </w:rPr>
              <w:t>万元</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1.1%</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0.8%</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0.7%</w:t>
            </w:r>
          </w:p>
        </w:tc>
      </w:tr>
      <w:tr w:rsidR="003D338A">
        <w:tc>
          <w:tcPr>
            <w:tcW w:w="2265" w:type="dxa"/>
            <w:vAlign w:val="bottom"/>
          </w:tcPr>
          <w:p w:rsidR="003D338A" w:rsidRDefault="00A9773D">
            <w:pPr>
              <w:adjustRightInd w:val="0"/>
              <w:snapToGrid w:val="0"/>
              <w:spacing w:line="360" w:lineRule="auto"/>
              <w:jc w:val="center"/>
              <w:rPr>
                <w:rStyle w:val="af"/>
              </w:rPr>
            </w:pPr>
            <w:r>
              <w:rPr>
                <w:rStyle w:val="af"/>
                <w:rFonts w:hint="eastAsia"/>
              </w:rPr>
              <w:t>500</w:t>
            </w:r>
            <w:r>
              <w:rPr>
                <w:rStyle w:val="af"/>
                <w:rFonts w:hint="eastAsia"/>
              </w:rPr>
              <w:t>～</w:t>
            </w:r>
            <w:r>
              <w:rPr>
                <w:rStyle w:val="af"/>
                <w:rFonts w:hint="eastAsia"/>
              </w:rPr>
              <w:t>1000</w:t>
            </w:r>
            <w:r>
              <w:rPr>
                <w:rStyle w:val="af"/>
                <w:rFonts w:hint="eastAsia"/>
              </w:rPr>
              <w:t>万元</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0.8%</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0.45%</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0.55%</w:t>
            </w:r>
          </w:p>
        </w:tc>
      </w:tr>
      <w:tr w:rsidR="003D338A">
        <w:tc>
          <w:tcPr>
            <w:tcW w:w="2265" w:type="dxa"/>
            <w:vAlign w:val="bottom"/>
          </w:tcPr>
          <w:p w:rsidR="003D338A" w:rsidRDefault="00A9773D">
            <w:pPr>
              <w:adjustRightInd w:val="0"/>
              <w:snapToGrid w:val="0"/>
              <w:spacing w:line="360" w:lineRule="auto"/>
              <w:jc w:val="center"/>
              <w:rPr>
                <w:rStyle w:val="af"/>
              </w:rPr>
            </w:pPr>
            <w:r>
              <w:rPr>
                <w:rStyle w:val="af"/>
                <w:rFonts w:hint="eastAsia"/>
              </w:rPr>
              <w:t>1000</w:t>
            </w:r>
            <w:r>
              <w:rPr>
                <w:rStyle w:val="af"/>
                <w:rFonts w:hint="eastAsia"/>
              </w:rPr>
              <w:t>～</w:t>
            </w:r>
            <w:r>
              <w:rPr>
                <w:rStyle w:val="af"/>
                <w:rFonts w:hint="eastAsia"/>
              </w:rPr>
              <w:t>5000</w:t>
            </w:r>
            <w:r>
              <w:rPr>
                <w:rStyle w:val="af"/>
                <w:rFonts w:hint="eastAsia"/>
              </w:rPr>
              <w:t>万元</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0.5%</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0.25%</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0.35%</w:t>
            </w:r>
          </w:p>
        </w:tc>
      </w:tr>
      <w:tr w:rsidR="003D338A">
        <w:tc>
          <w:tcPr>
            <w:tcW w:w="2265" w:type="dxa"/>
            <w:vAlign w:val="bottom"/>
          </w:tcPr>
          <w:p w:rsidR="003D338A" w:rsidRDefault="00A9773D">
            <w:pPr>
              <w:adjustRightInd w:val="0"/>
              <w:snapToGrid w:val="0"/>
              <w:spacing w:line="360" w:lineRule="auto"/>
              <w:jc w:val="center"/>
              <w:rPr>
                <w:rStyle w:val="af"/>
              </w:rPr>
            </w:pPr>
            <w:r>
              <w:rPr>
                <w:rStyle w:val="af"/>
                <w:rFonts w:hint="eastAsia"/>
              </w:rPr>
              <w:t>5000</w:t>
            </w:r>
            <w:r>
              <w:rPr>
                <w:rStyle w:val="af"/>
                <w:rFonts w:hint="eastAsia"/>
              </w:rPr>
              <w:t>万元～</w:t>
            </w:r>
            <w:r>
              <w:rPr>
                <w:rStyle w:val="af"/>
                <w:rFonts w:hint="eastAsia"/>
              </w:rPr>
              <w:t>1</w:t>
            </w:r>
            <w:r>
              <w:rPr>
                <w:rStyle w:val="af"/>
                <w:rFonts w:hint="eastAsia"/>
              </w:rPr>
              <w:t>亿元</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0.25%</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0.1%</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0.2%</w:t>
            </w:r>
          </w:p>
        </w:tc>
      </w:tr>
      <w:tr w:rsidR="003D338A">
        <w:tc>
          <w:tcPr>
            <w:tcW w:w="2265" w:type="dxa"/>
            <w:vAlign w:val="bottom"/>
          </w:tcPr>
          <w:p w:rsidR="003D338A" w:rsidRDefault="00A9773D">
            <w:pPr>
              <w:adjustRightInd w:val="0"/>
              <w:snapToGrid w:val="0"/>
              <w:spacing w:line="360" w:lineRule="auto"/>
              <w:jc w:val="center"/>
              <w:rPr>
                <w:rStyle w:val="af"/>
              </w:rPr>
            </w:pPr>
            <w:r>
              <w:rPr>
                <w:rStyle w:val="af"/>
                <w:rFonts w:hint="eastAsia"/>
              </w:rPr>
              <w:t>1</w:t>
            </w:r>
            <w:r>
              <w:rPr>
                <w:rStyle w:val="af"/>
                <w:rFonts w:hint="eastAsia"/>
              </w:rPr>
              <w:t>～</w:t>
            </w:r>
            <w:r>
              <w:rPr>
                <w:rStyle w:val="af"/>
                <w:rFonts w:hint="eastAsia"/>
              </w:rPr>
              <w:t>5</w:t>
            </w:r>
            <w:r>
              <w:rPr>
                <w:rStyle w:val="af"/>
                <w:rFonts w:hint="eastAsia"/>
              </w:rPr>
              <w:t>亿元</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0.05%</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0.05%</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0.05%</w:t>
            </w:r>
          </w:p>
        </w:tc>
      </w:tr>
      <w:tr w:rsidR="003D338A">
        <w:tc>
          <w:tcPr>
            <w:tcW w:w="2265" w:type="dxa"/>
            <w:vAlign w:val="bottom"/>
          </w:tcPr>
          <w:p w:rsidR="003D338A" w:rsidRDefault="00A9773D">
            <w:pPr>
              <w:adjustRightInd w:val="0"/>
              <w:snapToGrid w:val="0"/>
              <w:spacing w:line="360" w:lineRule="auto"/>
              <w:jc w:val="center"/>
              <w:rPr>
                <w:rStyle w:val="af"/>
              </w:rPr>
            </w:pPr>
            <w:r>
              <w:rPr>
                <w:rStyle w:val="af"/>
                <w:rFonts w:hint="eastAsia"/>
              </w:rPr>
              <w:t>5</w:t>
            </w:r>
            <w:r>
              <w:rPr>
                <w:rStyle w:val="af"/>
                <w:rFonts w:hint="eastAsia"/>
              </w:rPr>
              <w:t>～</w:t>
            </w:r>
            <w:r>
              <w:rPr>
                <w:rStyle w:val="af"/>
                <w:rFonts w:hint="eastAsia"/>
              </w:rPr>
              <w:t>10</w:t>
            </w:r>
            <w:r>
              <w:rPr>
                <w:rStyle w:val="af"/>
                <w:rFonts w:hint="eastAsia"/>
              </w:rPr>
              <w:t>亿元</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0.035%</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0.035%</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0.035%</w:t>
            </w:r>
          </w:p>
        </w:tc>
      </w:tr>
      <w:tr w:rsidR="003D338A">
        <w:tc>
          <w:tcPr>
            <w:tcW w:w="2265" w:type="dxa"/>
            <w:vAlign w:val="bottom"/>
          </w:tcPr>
          <w:p w:rsidR="003D338A" w:rsidRDefault="00A9773D">
            <w:pPr>
              <w:adjustRightInd w:val="0"/>
              <w:snapToGrid w:val="0"/>
              <w:spacing w:line="360" w:lineRule="auto"/>
              <w:jc w:val="center"/>
              <w:rPr>
                <w:rStyle w:val="af"/>
              </w:rPr>
            </w:pPr>
            <w:r>
              <w:rPr>
                <w:rStyle w:val="af"/>
                <w:rFonts w:hint="eastAsia"/>
              </w:rPr>
              <w:t>10</w:t>
            </w:r>
            <w:r>
              <w:rPr>
                <w:rStyle w:val="af"/>
                <w:rFonts w:hint="eastAsia"/>
              </w:rPr>
              <w:t>～</w:t>
            </w:r>
            <w:r>
              <w:rPr>
                <w:rStyle w:val="af"/>
                <w:rFonts w:hint="eastAsia"/>
              </w:rPr>
              <w:t>50</w:t>
            </w:r>
            <w:r>
              <w:rPr>
                <w:rStyle w:val="af"/>
                <w:rFonts w:hint="eastAsia"/>
              </w:rPr>
              <w:t>亿元</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0.008%</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0.008%</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0.008%</w:t>
            </w:r>
          </w:p>
        </w:tc>
      </w:tr>
      <w:tr w:rsidR="003D338A">
        <w:tc>
          <w:tcPr>
            <w:tcW w:w="2265" w:type="dxa"/>
            <w:vAlign w:val="bottom"/>
          </w:tcPr>
          <w:p w:rsidR="003D338A" w:rsidRDefault="00A9773D">
            <w:pPr>
              <w:adjustRightInd w:val="0"/>
              <w:snapToGrid w:val="0"/>
              <w:spacing w:line="360" w:lineRule="auto"/>
              <w:jc w:val="center"/>
              <w:rPr>
                <w:rStyle w:val="af"/>
              </w:rPr>
            </w:pPr>
            <w:r>
              <w:rPr>
                <w:rStyle w:val="af"/>
                <w:rFonts w:hint="eastAsia"/>
              </w:rPr>
              <w:t>50</w:t>
            </w:r>
            <w:r>
              <w:rPr>
                <w:rStyle w:val="af"/>
                <w:rFonts w:hint="eastAsia"/>
              </w:rPr>
              <w:t>～</w:t>
            </w:r>
            <w:r>
              <w:rPr>
                <w:rStyle w:val="af"/>
                <w:rFonts w:hint="eastAsia"/>
              </w:rPr>
              <w:t>100</w:t>
            </w:r>
            <w:r>
              <w:rPr>
                <w:rStyle w:val="af"/>
                <w:rFonts w:hint="eastAsia"/>
              </w:rPr>
              <w:t>亿元</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0.006%</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0.006%</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0.006%</w:t>
            </w:r>
          </w:p>
        </w:tc>
      </w:tr>
      <w:tr w:rsidR="003D338A">
        <w:tc>
          <w:tcPr>
            <w:tcW w:w="2265" w:type="dxa"/>
            <w:vAlign w:val="bottom"/>
          </w:tcPr>
          <w:p w:rsidR="003D338A" w:rsidRDefault="00A9773D">
            <w:pPr>
              <w:adjustRightInd w:val="0"/>
              <w:snapToGrid w:val="0"/>
              <w:spacing w:line="360" w:lineRule="auto"/>
              <w:jc w:val="center"/>
              <w:rPr>
                <w:rStyle w:val="af"/>
              </w:rPr>
            </w:pPr>
            <w:r>
              <w:rPr>
                <w:rStyle w:val="af"/>
                <w:rFonts w:hint="eastAsia"/>
              </w:rPr>
              <w:t>100</w:t>
            </w:r>
            <w:r>
              <w:rPr>
                <w:rStyle w:val="af"/>
                <w:rFonts w:hint="eastAsia"/>
              </w:rPr>
              <w:t>亿元以上</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0.004%</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0.004%</w:t>
            </w:r>
          </w:p>
        </w:tc>
        <w:tc>
          <w:tcPr>
            <w:tcW w:w="2265" w:type="dxa"/>
            <w:vAlign w:val="bottom"/>
          </w:tcPr>
          <w:p w:rsidR="003D338A" w:rsidRDefault="00A9773D">
            <w:pPr>
              <w:adjustRightInd w:val="0"/>
              <w:snapToGrid w:val="0"/>
              <w:spacing w:line="360" w:lineRule="auto"/>
              <w:jc w:val="center"/>
              <w:rPr>
                <w:rStyle w:val="af"/>
              </w:rPr>
            </w:pPr>
            <w:r>
              <w:rPr>
                <w:rStyle w:val="af"/>
                <w:rFonts w:hint="eastAsia"/>
              </w:rPr>
              <w:t>0.004%</w:t>
            </w:r>
          </w:p>
        </w:tc>
      </w:tr>
    </w:tbl>
    <w:p w:rsidR="003D338A" w:rsidRDefault="003D338A">
      <w:pPr>
        <w:adjustRightInd w:val="0"/>
        <w:snapToGrid w:val="0"/>
        <w:spacing w:line="360" w:lineRule="auto"/>
        <w:ind w:firstLineChars="596" w:firstLine="1256"/>
        <w:rPr>
          <w:rStyle w:val="af"/>
        </w:rPr>
      </w:pPr>
    </w:p>
    <w:p w:rsidR="003D338A" w:rsidRDefault="003D338A">
      <w:pPr>
        <w:widowControl/>
        <w:jc w:val="left"/>
        <w:rPr>
          <w:rFonts w:ascii="宋体" w:cs="宋体"/>
          <w:b/>
          <w:bCs/>
          <w:kern w:val="0"/>
          <w:sz w:val="32"/>
          <w:szCs w:val="32"/>
        </w:rPr>
      </w:pPr>
    </w:p>
    <w:p w:rsidR="003D338A" w:rsidRDefault="00A9773D">
      <w:pPr>
        <w:widowControl/>
        <w:jc w:val="left"/>
        <w:rPr>
          <w:rFonts w:ascii="宋体" w:cs="宋体"/>
          <w:b/>
          <w:bCs/>
          <w:kern w:val="0"/>
          <w:sz w:val="32"/>
          <w:szCs w:val="32"/>
        </w:rPr>
      </w:pPr>
      <w:r>
        <w:rPr>
          <w:rFonts w:ascii="宋体" w:cs="宋体"/>
          <w:b/>
          <w:bCs/>
          <w:kern w:val="0"/>
          <w:sz w:val="32"/>
          <w:szCs w:val="32"/>
        </w:rPr>
        <w:br w:type="page"/>
      </w:r>
    </w:p>
    <w:p w:rsidR="003D338A" w:rsidRDefault="00A9773D">
      <w:pPr>
        <w:keepNext/>
        <w:jc w:val="center"/>
        <w:outlineLvl w:val="0"/>
        <w:rPr>
          <w:rFonts w:ascii="宋体" w:hAnsi="宋体"/>
          <w:b/>
          <w:kern w:val="32"/>
          <w:sz w:val="28"/>
          <w:szCs w:val="28"/>
        </w:rPr>
      </w:pPr>
      <w:bookmarkStart w:id="3" w:name="_Toc2830"/>
      <w:r>
        <w:rPr>
          <w:rFonts w:ascii="宋体" w:hAnsi="宋体" w:hint="eastAsia"/>
          <w:b/>
          <w:kern w:val="32"/>
          <w:sz w:val="28"/>
          <w:szCs w:val="28"/>
        </w:rPr>
        <w:lastRenderedPageBreak/>
        <w:t>第三章比选办法</w:t>
      </w:r>
      <w:bookmarkEnd w:id="3"/>
    </w:p>
    <w:p w:rsidR="003D338A" w:rsidRDefault="003D338A">
      <w:pPr>
        <w:pStyle w:val="21"/>
      </w:pPr>
    </w:p>
    <w:p w:rsidR="003D338A" w:rsidRDefault="00A9773D">
      <w:pPr>
        <w:widowControl/>
        <w:spacing w:line="360" w:lineRule="auto"/>
        <w:ind w:firstLineChars="200" w:firstLine="420"/>
        <w:jc w:val="left"/>
        <w:rPr>
          <w:rStyle w:val="af"/>
          <w:b w:val="0"/>
          <w:bCs/>
        </w:rPr>
      </w:pPr>
      <w:r>
        <w:rPr>
          <w:rStyle w:val="af"/>
          <w:rFonts w:hint="eastAsia"/>
          <w:b w:val="0"/>
          <w:bCs/>
        </w:rPr>
        <w:t>本招标项目评标办法采用现场比选竞价，高价中标进行评定，招标人确定竞价排名第一名的中标人（若投标人最高竞价相同，则技术服务方案优者优先）；具体代理任务将在合同中进一步明确。</w:t>
      </w:r>
    </w:p>
    <w:p w:rsidR="003D338A" w:rsidRDefault="00A9773D">
      <w:pPr>
        <w:widowControl/>
        <w:spacing w:line="360" w:lineRule="auto"/>
        <w:ind w:left="311" w:firstLine="480"/>
        <w:jc w:val="left"/>
        <w:rPr>
          <w:rStyle w:val="af"/>
          <w:b w:val="0"/>
          <w:bCs/>
        </w:rPr>
      </w:pPr>
      <w:r>
        <w:rPr>
          <w:rStyle w:val="af"/>
          <w:rFonts w:hint="eastAsia"/>
          <w:b w:val="0"/>
        </w:rPr>
        <w:t>一、开标、评标及合同授予</w:t>
      </w:r>
    </w:p>
    <w:p w:rsidR="003D338A" w:rsidRDefault="00A9773D">
      <w:pPr>
        <w:widowControl/>
        <w:spacing w:line="360" w:lineRule="auto"/>
        <w:ind w:firstLineChars="200" w:firstLine="420"/>
        <w:jc w:val="left"/>
        <w:rPr>
          <w:rStyle w:val="af"/>
          <w:b w:val="0"/>
          <w:bCs/>
        </w:rPr>
      </w:pPr>
      <w:r>
        <w:rPr>
          <w:rStyle w:val="af"/>
          <w:rFonts w:hint="eastAsia"/>
          <w:b w:val="0"/>
          <w:bCs/>
        </w:rPr>
        <w:t>本次招标将于上述投标截止的同一时间、同一地点公开开标。投标单位法人代表或者法人授权委托人须参加开标会议，不参加开标会议者，取消其投标资格。</w:t>
      </w:r>
    </w:p>
    <w:p w:rsidR="003D338A" w:rsidRDefault="00A9773D">
      <w:pPr>
        <w:widowControl/>
        <w:spacing w:line="360" w:lineRule="auto"/>
        <w:ind w:left="311" w:firstLine="480"/>
        <w:jc w:val="left"/>
        <w:rPr>
          <w:rStyle w:val="af"/>
          <w:b w:val="0"/>
        </w:rPr>
      </w:pPr>
      <w:r>
        <w:rPr>
          <w:rStyle w:val="af"/>
          <w:rFonts w:hint="eastAsia"/>
          <w:b w:val="0"/>
        </w:rPr>
        <w:t>1</w:t>
      </w:r>
      <w:r>
        <w:rPr>
          <w:rStyle w:val="af"/>
          <w:rFonts w:hint="eastAsia"/>
          <w:b w:val="0"/>
        </w:rPr>
        <w:t>）、开标程序</w:t>
      </w:r>
    </w:p>
    <w:p w:rsidR="003D338A" w:rsidRDefault="00A9773D">
      <w:pPr>
        <w:widowControl/>
        <w:spacing w:line="360" w:lineRule="auto"/>
        <w:ind w:left="311" w:firstLine="480"/>
        <w:jc w:val="left"/>
        <w:rPr>
          <w:rStyle w:val="af"/>
          <w:b w:val="0"/>
          <w:bCs/>
        </w:rPr>
      </w:pPr>
      <w:r>
        <w:rPr>
          <w:rStyle w:val="af"/>
          <w:rFonts w:hint="eastAsia"/>
          <w:b w:val="0"/>
          <w:bCs/>
        </w:rPr>
        <w:t>主持人按下列程序进行开标：</w:t>
      </w:r>
    </w:p>
    <w:p w:rsidR="003D338A" w:rsidRDefault="00A9773D">
      <w:pPr>
        <w:widowControl/>
        <w:spacing w:line="360" w:lineRule="auto"/>
        <w:ind w:left="311" w:firstLine="480"/>
        <w:jc w:val="left"/>
        <w:rPr>
          <w:rStyle w:val="af"/>
          <w:b w:val="0"/>
          <w:bCs/>
        </w:rPr>
      </w:pPr>
      <w:r>
        <w:rPr>
          <w:rStyle w:val="af"/>
          <w:rFonts w:hint="eastAsia"/>
          <w:b w:val="0"/>
          <w:bCs/>
        </w:rPr>
        <w:t xml:space="preserve">1. </w:t>
      </w:r>
      <w:r>
        <w:rPr>
          <w:rStyle w:val="af"/>
          <w:rFonts w:hint="eastAsia"/>
          <w:b w:val="0"/>
          <w:bCs/>
        </w:rPr>
        <w:t>宣布开标纪律。</w:t>
      </w:r>
    </w:p>
    <w:p w:rsidR="003D338A" w:rsidRDefault="00A9773D">
      <w:pPr>
        <w:widowControl/>
        <w:spacing w:line="360" w:lineRule="auto"/>
        <w:ind w:left="311" w:firstLine="480"/>
        <w:jc w:val="left"/>
        <w:rPr>
          <w:rStyle w:val="af"/>
          <w:b w:val="0"/>
          <w:bCs/>
        </w:rPr>
      </w:pPr>
      <w:r>
        <w:rPr>
          <w:rStyle w:val="af"/>
          <w:rFonts w:hint="eastAsia"/>
          <w:b w:val="0"/>
          <w:bCs/>
        </w:rPr>
        <w:t xml:space="preserve">2. </w:t>
      </w:r>
      <w:r>
        <w:rPr>
          <w:rStyle w:val="af"/>
          <w:rFonts w:hint="eastAsia"/>
          <w:b w:val="0"/>
          <w:bCs/>
        </w:rPr>
        <w:t>公布在投标截止时间前递交投标文件的投标人名称，并点名确认投标人是否到场。</w:t>
      </w:r>
    </w:p>
    <w:p w:rsidR="003D338A" w:rsidRDefault="00A9773D">
      <w:pPr>
        <w:widowControl/>
        <w:spacing w:line="360" w:lineRule="auto"/>
        <w:ind w:left="311" w:firstLine="480"/>
        <w:jc w:val="left"/>
        <w:rPr>
          <w:rStyle w:val="af"/>
          <w:b w:val="0"/>
          <w:bCs/>
        </w:rPr>
      </w:pPr>
      <w:r>
        <w:rPr>
          <w:rStyle w:val="af"/>
          <w:rFonts w:hint="eastAsia"/>
          <w:b w:val="0"/>
          <w:bCs/>
        </w:rPr>
        <w:t xml:space="preserve">3. </w:t>
      </w:r>
      <w:r>
        <w:rPr>
          <w:rStyle w:val="af"/>
          <w:rFonts w:hint="eastAsia"/>
          <w:b w:val="0"/>
          <w:bCs/>
        </w:rPr>
        <w:t>宣布开标人、唱标人、记录人、监标人等有关人员姓名。</w:t>
      </w:r>
    </w:p>
    <w:p w:rsidR="003D338A" w:rsidRDefault="00A9773D">
      <w:pPr>
        <w:widowControl/>
        <w:spacing w:line="360" w:lineRule="auto"/>
        <w:ind w:left="311" w:firstLine="480"/>
        <w:jc w:val="left"/>
        <w:rPr>
          <w:rStyle w:val="af"/>
          <w:b w:val="0"/>
          <w:bCs/>
        </w:rPr>
      </w:pPr>
      <w:r>
        <w:rPr>
          <w:rStyle w:val="af"/>
          <w:rFonts w:hint="eastAsia"/>
          <w:b w:val="0"/>
          <w:bCs/>
        </w:rPr>
        <w:t xml:space="preserve">4. </w:t>
      </w:r>
      <w:r>
        <w:rPr>
          <w:rStyle w:val="af"/>
          <w:rFonts w:hint="eastAsia"/>
          <w:b w:val="0"/>
          <w:bCs/>
        </w:rPr>
        <w:t>检查投标文件的密封情况。</w:t>
      </w:r>
    </w:p>
    <w:p w:rsidR="003D338A" w:rsidRDefault="00A9773D">
      <w:pPr>
        <w:widowControl/>
        <w:spacing w:line="360" w:lineRule="auto"/>
        <w:ind w:left="311" w:firstLine="480"/>
        <w:jc w:val="left"/>
        <w:rPr>
          <w:rStyle w:val="af"/>
          <w:b w:val="0"/>
          <w:bCs/>
        </w:rPr>
      </w:pPr>
      <w:r>
        <w:rPr>
          <w:rStyle w:val="af"/>
          <w:rFonts w:hint="eastAsia"/>
          <w:b w:val="0"/>
          <w:bCs/>
        </w:rPr>
        <w:t xml:space="preserve">5. </w:t>
      </w:r>
      <w:r>
        <w:rPr>
          <w:rStyle w:val="af"/>
          <w:rFonts w:hint="eastAsia"/>
          <w:b w:val="0"/>
          <w:bCs/>
        </w:rPr>
        <w:t>宣布开标顺序。</w:t>
      </w:r>
    </w:p>
    <w:p w:rsidR="003D338A" w:rsidRDefault="00A9773D">
      <w:pPr>
        <w:widowControl/>
        <w:spacing w:line="360" w:lineRule="auto"/>
        <w:ind w:left="311" w:firstLine="480"/>
        <w:jc w:val="left"/>
        <w:rPr>
          <w:rStyle w:val="af"/>
          <w:b w:val="0"/>
          <w:bCs/>
        </w:rPr>
      </w:pPr>
      <w:r>
        <w:rPr>
          <w:rStyle w:val="af"/>
          <w:rFonts w:hint="eastAsia"/>
          <w:b w:val="0"/>
          <w:bCs/>
        </w:rPr>
        <w:t xml:space="preserve">6. </w:t>
      </w:r>
      <w:r>
        <w:rPr>
          <w:rStyle w:val="af"/>
          <w:rFonts w:hint="eastAsia"/>
          <w:b w:val="0"/>
          <w:bCs/>
        </w:rPr>
        <w:t>当众开标，公布投标人名称、投标报价及其他内容，并记录。</w:t>
      </w:r>
    </w:p>
    <w:p w:rsidR="003D338A" w:rsidRDefault="00A9773D">
      <w:pPr>
        <w:widowControl/>
        <w:spacing w:line="360" w:lineRule="auto"/>
        <w:ind w:left="311" w:firstLine="480"/>
        <w:jc w:val="left"/>
        <w:rPr>
          <w:rStyle w:val="af"/>
          <w:b w:val="0"/>
          <w:bCs/>
        </w:rPr>
      </w:pPr>
      <w:r>
        <w:rPr>
          <w:rStyle w:val="af"/>
          <w:rFonts w:hint="eastAsia"/>
          <w:b w:val="0"/>
          <w:bCs/>
        </w:rPr>
        <w:t xml:space="preserve">7. </w:t>
      </w:r>
      <w:r>
        <w:rPr>
          <w:rStyle w:val="af"/>
          <w:rFonts w:hint="eastAsia"/>
          <w:b w:val="0"/>
          <w:bCs/>
        </w:rPr>
        <w:t>投标人代表、监标人、记录人等有关人员在开标记录上签字确认。</w:t>
      </w:r>
    </w:p>
    <w:p w:rsidR="003D338A" w:rsidRDefault="00A9773D">
      <w:pPr>
        <w:widowControl/>
        <w:spacing w:line="360" w:lineRule="auto"/>
        <w:ind w:left="311" w:firstLine="480"/>
        <w:jc w:val="left"/>
        <w:rPr>
          <w:rStyle w:val="af"/>
          <w:b w:val="0"/>
          <w:bCs/>
        </w:rPr>
      </w:pPr>
      <w:r>
        <w:rPr>
          <w:rStyle w:val="af"/>
          <w:rFonts w:hint="eastAsia"/>
          <w:b w:val="0"/>
          <w:bCs/>
        </w:rPr>
        <w:t xml:space="preserve">8. </w:t>
      </w:r>
      <w:r>
        <w:rPr>
          <w:rStyle w:val="af"/>
          <w:rFonts w:hint="eastAsia"/>
          <w:b w:val="0"/>
          <w:bCs/>
        </w:rPr>
        <w:t>开标结束。</w:t>
      </w:r>
    </w:p>
    <w:p w:rsidR="003D338A" w:rsidRDefault="00A9773D">
      <w:pPr>
        <w:widowControl/>
        <w:spacing w:line="360" w:lineRule="auto"/>
        <w:ind w:left="311" w:firstLine="480"/>
        <w:jc w:val="left"/>
        <w:rPr>
          <w:rStyle w:val="af"/>
          <w:b w:val="0"/>
        </w:rPr>
      </w:pPr>
      <w:r>
        <w:rPr>
          <w:rStyle w:val="af"/>
          <w:rFonts w:hint="eastAsia"/>
          <w:b w:val="0"/>
        </w:rPr>
        <w:t>2</w:t>
      </w:r>
      <w:r>
        <w:rPr>
          <w:rStyle w:val="af"/>
          <w:rFonts w:hint="eastAsia"/>
          <w:b w:val="0"/>
        </w:rPr>
        <w:t>）、投标文件的符合性检查。</w:t>
      </w:r>
    </w:p>
    <w:p w:rsidR="003D338A" w:rsidRDefault="00A9773D">
      <w:pPr>
        <w:widowControl/>
        <w:spacing w:line="360" w:lineRule="auto"/>
        <w:ind w:left="311" w:firstLine="480"/>
        <w:jc w:val="left"/>
        <w:rPr>
          <w:rStyle w:val="af"/>
          <w:b w:val="0"/>
          <w:bCs/>
        </w:rPr>
      </w:pPr>
      <w:r>
        <w:rPr>
          <w:rStyle w:val="af"/>
          <w:rFonts w:hint="eastAsia"/>
          <w:b w:val="0"/>
          <w:bCs/>
        </w:rPr>
        <w:t>1</w:t>
      </w:r>
      <w:r>
        <w:rPr>
          <w:rStyle w:val="af"/>
          <w:rFonts w:hint="eastAsia"/>
          <w:b w:val="0"/>
          <w:bCs/>
        </w:rPr>
        <w:t>、检查投标文件是否完整、资格证明是否齐全、有无计算上的错误。</w:t>
      </w:r>
    </w:p>
    <w:p w:rsidR="003D338A" w:rsidRDefault="00A9773D">
      <w:pPr>
        <w:widowControl/>
        <w:spacing w:line="360" w:lineRule="auto"/>
        <w:ind w:left="311" w:firstLine="480"/>
        <w:jc w:val="left"/>
        <w:rPr>
          <w:rStyle w:val="af"/>
          <w:b w:val="0"/>
          <w:bCs/>
        </w:rPr>
      </w:pPr>
      <w:r>
        <w:rPr>
          <w:rStyle w:val="af"/>
          <w:rFonts w:hint="eastAsia"/>
          <w:b w:val="0"/>
          <w:bCs/>
        </w:rPr>
        <w:t>2</w:t>
      </w:r>
      <w:r>
        <w:rPr>
          <w:rStyle w:val="af"/>
          <w:rFonts w:hint="eastAsia"/>
          <w:b w:val="0"/>
          <w:bCs/>
        </w:rPr>
        <w:t>、同一数值的表达不一致时，以文字表达为准。投标人不接受对其错误的修正，其投标将被拒绝。</w:t>
      </w:r>
    </w:p>
    <w:p w:rsidR="003D338A" w:rsidRDefault="00A9773D">
      <w:pPr>
        <w:widowControl/>
        <w:spacing w:line="360" w:lineRule="auto"/>
        <w:ind w:left="311" w:firstLine="480"/>
        <w:jc w:val="left"/>
        <w:rPr>
          <w:rStyle w:val="af"/>
          <w:b w:val="0"/>
          <w:bCs/>
        </w:rPr>
      </w:pPr>
      <w:r>
        <w:rPr>
          <w:rStyle w:val="af"/>
          <w:rFonts w:hint="eastAsia"/>
          <w:b w:val="0"/>
          <w:bCs/>
        </w:rPr>
        <w:t>3</w:t>
      </w:r>
      <w:r>
        <w:rPr>
          <w:rStyle w:val="af"/>
          <w:rFonts w:hint="eastAsia"/>
          <w:b w:val="0"/>
          <w:bCs/>
        </w:rPr>
        <w:t>、对于投标文件中不构成实质性偏差的不正规、不一致、或不规则，招标人可以接受，但这种接受将影响投标人的同价格的排名。</w:t>
      </w:r>
    </w:p>
    <w:p w:rsidR="003D338A" w:rsidRDefault="00A9773D">
      <w:pPr>
        <w:widowControl/>
        <w:spacing w:line="360" w:lineRule="auto"/>
        <w:ind w:left="311" w:firstLine="480"/>
        <w:jc w:val="left"/>
        <w:rPr>
          <w:rStyle w:val="af"/>
          <w:b w:val="0"/>
          <w:bCs/>
        </w:rPr>
      </w:pPr>
      <w:r>
        <w:rPr>
          <w:rStyle w:val="af"/>
          <w:rFonts w:hint="eastAsia"/>
          <w:b w:val="0"/>
          <w:bCs/>
        </w:rPr>
        <w:t>4</w:t>
      </w:r>
      <w:r>
        <w:rPr>
          <w:rStyle w:val="af"/>
          <w:rFonts w:hint="eastAsia"/>
          <w:b w:val="0"/>
          <w:bCs/>
        </w:rPr>
        <w:t>、在详细评审前，评标委员会审查每份投标文件是否实质上响应比选文件的要求。</w:t>
      </w:r>
    </w:p>
    <w:p w:rsidR="003D338A" w:rsidRDefault="00A9773D">
      <w:pPr>
        <w:widowControl/>
        <w:spacing w:line="360" w:lineRule="auto"/>
        <w:ind w:left="311" w:firstLine="480"/>
        <w:jc w:val="left"/>
        <w:rPr>
          <w:rStyle w:val="af"/>
          <w:b w:val="0"/>
          <w:bCs/>
        </w:rPr>
      </w:pPr>
      <w:r>
        <w:rPr>
          <w:rStyle w:val="af"/>
          <w:rFonts w:hint="eastAsia"/>
          <w:b w:val="0"/>
          <w:bCs/>
        </w:rPr>
        <w:t>5</w:t>
      </w:r>
      <w:r>
        <w:rPr>
          <w:rStyle w:val="af"/>
          <w:rFonts w:hint="eastAsia"/>
          <w:b w:val="0"/>
          <w:bCs/>
        </w:rPr>
        <w:t>、实质上没有响应比选文件要求的投标文件将被拒绝。</w:t>
      </w:r>
    </w:p>
    <w:p w:rsidR="003D338A" w:rsidRDefault="00A9773D">
      <w:pPr>
        <w:widowControl/>
        <w:spacing w:line="360" w:lineRule="auto"/>
        <w:ind w:left="311" w:firstLine="480"/>
        <w:jc w:val="left"/>
        <w:rPr>
          <w:rStyle w:val="af"/>
          <w:b w:val="0"/>
        </w:rPr>
      </w:pPr>
      <w:r>
        <w:rPr>
          <w:rStyle w:val="af"/>
          <w:rFonts w:hint="eastAsia"/>
          <w:b w:val="0"/>
        </w:rPr>
        <w:t>3</w:t>
      </w:r>
      <w:r>
        <w:rPr>
          <w:rStyle w:val="af"/>
          <w:rFonts w:hint="eastAsia"/>
          <w:b w:val="0"/>
        </w:rPr>
        <w:t>）</w:t>
      </w:r>
      <w:r>
        <w:rPr>
          <w:rStyle w:val="af"/>
          <w:rFonts w:hint="eastAsia"/>
          <w:b w:val="0"/>
        </w:rPr>
        <w:t>、投标文件的详细评审。</w:t>
      </w:r>
    </w:p>
    <w:p w:rsidR="003D338A" w:rsidRDefault="00A9773D">
      <w:pPr>
        <w:widowControl/>
        <w:spacing w:line="360" w:lineRule="auto"/>
        <w:ind w:left="311" w:firstLine="480"/>
        <w:jc w:val="left"/>
        <w:rPr>
          <w:rStyle w:val="af"/>
          <w:b w:val="0"/>
          <w:bCs/>
        </w:rPr>
      </w:pPr>
      <w:r>
        <w:rPr>
          <w:rStyle w:val="af"/>
          <w:rFonts w:hint="eastAsia"/>
          <w:b w:val="0"/>
          <w:bCs/>
        </w:rPr>
        <w:t>1</w:t>
      </w:r>
      <w:r>
        <w:rPr>
          <w:rStyle w:val="af"/>
          <w:rFonts w:hint="eastAsia"/>
          <w:b w:val="0"/>
          <w:bCs/>
        </w:rPr>
        <w:t>、评标委员会将只对实质上响应比选文件要求的投标进行详细评审。</w:t>
      </w:r>
    </w:p>
    <w:p w:rsidR="003D338A" w:rsidRDefault="00A9773D">
      <w:pPr>
        <w:widowControl/>
        <w:spacing w:line="360" w:lineRule="auto"/>
        <w:ind w:left="311" w:firstLine="480"/>
        <w:jc w:val="left"/>
        <w:rPr>
          <w:rStyle w:val="af"/>
          <w:b w:val="0"/>
          <w:bCs/>
        </w:rPr>
      </w:pPr>
      <w:r>
        <w:rPr>
          <w:rStyle w:val="af"/>
          <w:rFonts w:hint="eastAsia"/>
          <w:b w:val="0"/>
          <w:bCs/>
        </w:rPr>
        <w:lastRenderedPageBreak/>
        <w:t>2</w:t>
      </w:r>
      <w:r>
        <w:rPr>
          <w:rStyle w:val="af"/>
          <w:rFonts w:hint="eastAsia"/>
          <w:b w:val="0"/>
          <w:bCs/>
        </w:rPr>
        <w:t>、详细评审满足比选文件要求，按高价中标确定中标人候选人。</w:t>
      </w:r>
    </w:p>
    <w:p w:rsidR="003D338A" w:rsidRDefault="00A9773D">
      <w:pPr>
        <w:widowControl/>
        <w:spacing w:line="360" w:lineRule="auto"/>
        <w:ind w:left="311" w:firstLine="480"/>
        <w:jc w:val="left"/>
        <w:rPr>
          <w:rStyle w:val="af"/>
          <w:b w:val="0"/>
        </w:rPr>
      </w:pPr>
      <w:r>
        <w:rPr>
          <w:rStyle w:val="af"/>
          <w:rFonts w:hint="eastAsia"/>
          <w:b w:val="0"/>
        </w:rPr>
        <w:t>4</w:t>
      </w:r>
      <w:r>
        <w:rPr>
          <w:rStyle w:val="af"/>
          <w:rFonts w:hint="eastAsia"/>
          <w:b w:val="0"/>
        </w:rPr>
        <w:t>）、合同授予</w:t>
      </w:r>
    </w:p>
    <w:p w:rsidR="003D338A" w:rsidRDefault="00A9773D">
      <w:pPr>
        <w:widowControl/>
        <w:spacing w:line="360" w:lineRule="auto"/>
        <w:ind w:left="311" w:firstLine="480"/>
        <w:jc w:val="left"/>
        <w:rPr>
          <w:rStyle w:val="af"/>
          <w:b w:val="0"/>
          <w:bCs/>
        </w:rPr>
      </w:pPr>
      <w:r>
        <w:rPr>
          <w:rStyle w:val="af"/>
          <w:rFonts w:hint="eastAsia"/>
          <w:b w:val="0"/>
          <w:bCs/>
        </w:rPr>
        <w:t>1.</w:t>
      </w:r>
      <w:r>
        <w:rPr>
          <w:rStyle w:val="af"/>
          <w:rFonts w:hint="eastAsia"/>
          <w:b w:val="0"/>
          <w:bCs/>
        </w:rPr>
        <w:t>《中标通知书》将作为签订合同的依据，也是合同文件的组成部分。</w:t>
      </w:r>
    </w:p>
    <w:p w:rsidR="003D338A" w:rsidRDefault="00A9773D">
      <w:pPr>
        <w:widowControl/>
        <w:spacing w:line="360" w:lineRule="auto"/>
        <w:ind w:left="311" w:firstLine="480"/>
        <w:jc w:val="left"/>
        <w:rPr>
          <w:rStyle w:val="af"/>
          <w:b w:val="0"/>
          <w:bCs/>
        </w:rPr>
      </w:pPr>
      <w:r>
        <w:rPr>
          <w:rStyle w:val="af"/>
          <w:rFonts w:hint="eastAsia"/>
          <w:b w:val="0"/>
          <w:bCs/>
        </w:rPr>
        <w:t>2.</w:t>
      </w:r>
      <w:r>
        <w:rPr>
          <w:rStyle w:val="af"/>
          <w:rFonts w:hint="eastAsia"/>
          <w:b w:val="0"/>
          <w:bCs/>
        </w:rPr>
        <w:t>招标人和中标人应当自中标通知书发出之日起</w:t>
      </w:r>
      <w:r>
        <w:rPr>
          <w:rStyle w:val="af"/>
          <w:rFonts w:hint="eastAsia"/>
          <w:b w:val="0"/>
          <w:bCs/>
        </w:rPr>
        <w:t>7</w:t>
      </w:r>
      <w:r>
        <w:rPr>
          <w:rStyle w:val="af"/>
          <w:rFonts w:hint="eastAsia"/>
          <w:b w:val="0"/>
          <w:bCs/>
        </w:rPr>
        <w:t>天内，根据比选文件和投标文件订立合同。</w:t>
      </w:r>
    </w:p>
    <w:p w:rsidR="003D338A" w:rsidRDefault="00A9773D">
      <w:pPr>
        <w:widowControl/>
        <w:spacing w:line="360" w:lineRule="auto"/>
        <w:ind w:left="311" w:firstLine="480"/>
        <w:jc w:val="left"/>
        <w:rPr>
          <w:rStyle w:val="af"/>
          <w:b w:val="0"/>
        </w:rPr>
      </w:pPr>
      <w:r>
        <w:rPr>
          <w:rStyle w:val="af"/>
          <w:rFonts w:hint="eastAsia"/>
          <w:b w:val="0"/>
        </w:rPr>
        <w:t>5</w:t>
      </w:r>
      <w:r>
        <w:rPr>
          <w:rStyle w:val="af"/>
          <w:rFonts w:hint="eastAsia"/>
          <w:b w:val="0"/>
        </w:rPr>
        <w:t>）、投标人出现以下情况之一，其投标文件作废：</w:t>
      </w:r>
    </w:p>
    <w:p w:rsidR="003D338A" w:rsidRDefault="00A9773D">
      <w:pPr>
        <w:widowControl/>
        <w:spacing w:line="360" w:lineRule="auto"/>
        <w:ind w:left="311" w:firstLine="480"/>
        <w:jc w:val="left"/>
        <w:rPr>
          <w:rStyle w:val="af"/>
          <w:b w:val="0"/>
          <w:bCs/>
        </w:rPr>
      </w:pPr>
      <w:r>
        <w:rPr>
          <w:rStyle w:val="af"/>
          <w:rFonts w:hint="eastAsia"/>
          <w:b w:val="0"/>
          <w:bCs/>
        </w:rPr>
        <w:t>1</w:t>
      </w:r>
      <w:r>
        <w:rPr>
          <w:rStyle w:val="af"/>
          <w:rFonts w:hint="eastAsia"/>
          <w:b w:val="0"/>
          <w:bCs/>
        </w:rPr>
        <w:t>、投标文件末按照比选文件的要求密封、盖章或签字的。</w:t>
      </w:r>
    </w:p>
    <w:p w:rsidR="003D338A" w:rsidRDefault="00A9773D">
      <w:pPr>
        <w:widowControl/>
        <w:spacing w:line="360" w:lineRule="auto"/>
        <w:ind w:left="311" w:firstLine="480"/>
        <w:jc w:val="left"/>
        <w:rPr>
          <w:rStyle w:val="af"/>
          <w:b w:val="0"/>
          <w:bCs/>
        </w:rPr>
      </w:pPr>
      <w:r>
        <w:rPr>
          <w:rStyle w:val="af"/>
          <w:rFonts w:hint="eastAsia"/>
          <w:b w:val="0"/>
          <w:bCs/>
        </w:rPr>
        <w:t>2</w:t>
      </w:r>
      <w:r>
        <w:rPr>
          <w:rStyle w:val="af"/>
          <w:rFonts w:hint="eastAsia"/>
          <w:b w:val="0"/>
          <w:bCs/>
        </w:rPr>
        <w:t>、投标文件中有弄虚作假的内容。在签订合同之前，招标人如发现中标人的投标文件有弄虚作假内容，招标人可拒绝与其签订合同，并要求中标人赔偿损失。</w:t>
      </w:r>
    </w:p>
    <w:p w:rsidR="003D338A" w:rsidRDefault="00A9773D">
      <w:pPr>
        <w:widowControl/>
        <w:spacing w:line="360" w:lineRule="auto"/>
        <w:ind w:left="311" w:firstLine="480"/>
        <w:jc w:val="left"/>
        <w:rPr>
          <w:rStyle w:val="af"/>
          <w:b w:val="0"/>
          <w:bCs/>
        </w:rPr>
      </w:pPr>
      <w:r>
        <w:rPr>
          <w:rStyle w:val="af"/>
          <w:rFonts w:hint="eastAsia"/>
          <w:b w:val="0"/>
          <w:bCs/>
        </w:rPr>
        <w:t>3</w:t>
      </w:r>
      <w:r>
        <w:rPr>
          <w:rStyle w:val="af"/>
          <w:rFonts w:hint="eastAsia"/>
          <w:b w:val="0"/>
          <w:bCs/>
        </w:rPr>
        <w:t>、投标文件附有招标人不能接受的条件。</w:t>
      </w:r>
    </w:p>
    <w:p w:rsidR="003D338A" w:rsidRDefault="00A9773D">
      <w:pPr>
        <w:widowControl/>
        <w:spacing w:line="360" w:lineRule="auto"/>
        <w:ind w:left="311" w:firstLine="480"/>
        <w:jc w:val="left"/>
        <w:rPr>
          <w:rStyle w:val="af"/>
          <w:b w:val="0"/>
          <w:bCs/>
        </w:rPr>
      </w:pPr>
      <w:r>
        <w:rPr>
          <w:rStyle w:val="af"/>
          <w:rFonts w:hint="eastAsia"/>
          <w:b w:val="0"/>
          <w:bCs/>
        </w:rPr>
        <w:t>4</w:t>
      </w:r>
      <w:r>
        <w:rPr>
          <w:rStyle w:val="af"/>
          <w:rFonts w:hint="eastAsia"/>
          <w:b w:val="0"/>
          <w:bCs/>
        </w:rPr>
        <w:t>、投标有效期不足。</w:t>
      </w:r>
    </w:p>
    <w:p w:rsidR="003D338A" w:rsidRDefault="00A9773D">
      <w:pPr>
        <w:widowControl/>
        <w:spacing w:line="360" w:lineRule="auto"/>
        <w:ind w:left="311" w:firstLine="480"/>
        <w:jc w:val="left"/>
        <w:rPr>
          <w:rStyle w:val="af"/>
          <w:b w:val="0"/>
          <w:bCs/>
        </w:rPr>
      </w:pPr>
      <w:r>
        <w:rPr>
          <w:rStyle w:val="af"/>
          <w:rFonts w:hint="eastAsia"/>
          <w:b w:val="0"/>
          <w:bCs/>
        </w:rPr>
        <w:t>5</w:t>
      </w:r>
      <w:r>
        <w:rPr>
          <w:rStyle w:val="af"/>
          <w:rFonts w:hint="eastAsia"/>
          <w:b w:val="0"/>
          <w:bCs/>
        </w:rPr>
        <w:t>、出现两个或两个以上报价的。</w:t>
      </w:r>
    </w:p>
    <w:p w:rsidR="003D338A" w:rsidRDefault="00A9773D">
      <w:pPr>
        <w:widowControl/>
        <w:spacing w:line="360" w:lineRule="auto"/>
        <w:ind w:left="311" w:firstLine="480"/>
        <w:jc w:val="left"/>
        <w:rPr>
          <w:rStyle w:val="af"/>
          <w:b w:val="0"/>
          <w:bCs/>
        </w:rPr>
      </w:pPr>
      <w:r>
        <w:rPr>
          <w:rStyle w:val="af"/>
          <w:rFonts w:hint="eastAsia"/>
          <w:b w:val="0"/>
          <w:bCs/>
        </w:rPr>
        <w:t>6</w:t>
      </w:r>
      <w:r>
        <w:rPr>
          <w:rStyle w:val="af"/>
          <w:rFonts w:hint="eastAsia"/>
          <w:b w:val="0"/>
          <w:bCs/>
        </w:rPr>
        <w:t>、出现关键内容字迹模糊无法辩认的。</w:t>
      </w:r>
    </w:p>
    <w:p w:rsidR="003D338A" w:rsidRDefault="00A9773D">
      <w:pPr>
        <w:widowControl/>
        <w:spacing w:line="360" w:lineRule="auto"/>
        <w:ind w:left="311" w:firstLine="480"/>
        <w:jc w:val="left"/>
        <w:rPr>
          <w:rStyle w:val="af"/>
          <w:b w:val="0"/>
          <w:bCs/>
        </w:rPr>
      </w:pPr>
      <w:r>
        <w:rPr>
          <w:rStyle w:val="af"/>
          <w:rFonts w:hint="eastAsia"/>
          <w:b w:val="0"/>
          <w:bCs/>
        </w:rPr>
        <w:t>7</w:t>
      </w:r>
      <w:r>
        <w:rPr>
          <w:rStyle w:val="af"/>
          <w:rFonts w:hint="eastAsia"/>
          <w:b w:val="0"/>
          <w:bCs/>
        </w:rPr>
        <w:t>、参照相关法律法规，应视为废标的其他情形。</w:t>
      </w:r>
    </w:p>
    <w:p w:rsidR="003D338A" w:rsidRDefault="00A9773D">
      <w:pPr>
        <w:jc w:val="center"/>
        <w:rPr>
          <w:rFonts w:ascii="宋体" w:hAnsi="宋体"/>
          <w:b/>
          <w:kern w:val="32"/>
          <w:sz w:val="28"/>
          <w:szCs w:val="28"/>
        </w:rPr>
      </w:pPr>
      <w:r>
        <w:rPr>
          <w:rStyle w:val="af"/>
          <w:rFonts w:hint="eastAsia"/>
          <w:b w:val="0"/>
          <w:bCs/>
        </w:rPr>
        <w:br w:type="page"/>
      </w:r>
      <w:bookmarkStart w:id="4" w:name="_Toc10277"/>
      <w:r>
        <w:rPr>
          <w:rFonts w:ascii="宋体" w:hAnsi="宋体" w:hint="eastAsia"/>
          <w:b/>
          <w:kern w:val="32"/>
          <w:sz w:val="28"/>
          <w:szCs w:val="28"/>
        </w:rPr>
        <w:lastRenderedPageBreak/>
        <w:t>第四章</w:t>
      </w:r>
      <w:r>
        <w:rPr>
          <w:rFonts w:ascii="宋体" w:hAnsi="宋体" w:hint="eastAsia"/>
          <w:b/>
          <w:kern w:val="32"/>
          <w:sz w:val="28"/>
          <w:szCs w:val="28"/>
        </w:rPr>
        <w:t xml:space="preserve"> </w:t>
      </w:r>
      <w:r>
        <w:rPr>
          <w:rFonts w:ascii="宋体" w:hAnsi="宋体" w:hint="eastAsia"/>
          <w:b/>
          <w:kern w:val="32"/>
          <w:sz w:val="28"/>
          <w:szCs w:val="28"/>
        </w:rPr>
        <w:t>比选内容</w:t>
      </w:r>
      <w:bookmarkEnd w:id="4"/>
    </w:p>
    <w:p w:rsidR="003D338A" w:rsidRDefault="00A9773D">
      <w:pPr>
        <w:pStyle w:val="1"/>
        <w:keepNext w:val="0"/>
        <w:adjustRightInd w:val="0"/>
        <w:snapToGrid w:val="0"/>
        <w:spacing w:line="360" w:lineRule="auto"/>
        <w:rPr>
          <w:rFonts w:ascii="宋体" w:hAnsi="宋体"/>
          <w:bCs w:val="0"/>
          <w:kern w:val="32"/>
          <w:sz w:val="28"/>
          <w:szCs w:val="28"/>
        </w:rPr>
      </w:pPr>
      <w:bookmarkStart w:id="5" w:name="_Toc23461"/>
      <w:r>
        <w:rPr>
          <w:rFonts w:ascii="宋体" w:hAnsi="宋体" w:hint="eastAsia"/>
          <w:bCs w:val="0"/>
          <w:kern w:val="32"/>
          <w:sz w:val="28"/>
          <w:szCs w:val="28"/>
        </w:rPr>
        <w:t>技术规格、参数与要求</w:t>
      </w:r>
    </w:p>
    <w:p w:rsidR="003D338A" w:rsidRDefault="00A9773D">
      <w:pPr>
        <w:pStyle w:val="2"/>
        <w:spacing w:line="360" w:lineRule="auto"/>
        <w:ind w:left="1687" w:hangingChars="800" w:hanging="1687"/>
        <w:rPr>
          <w:rFonts w:ascii="宋体" w:hAnsi="宋体"/>
          <w:sz w:val="21"/>
          <w:szCs w:val="21"/>
        </w:rPr>
      </w:pPr>
      <w:r>
        <w:rPr>
          <w:rFonts w:ascii="宋体" w:hAnsi="宋体" w:hint="eastAsia"/>
          <w:sz w:val="21"/>
          <w:szCs w:val="21"/>
        </w:rPr>
        <w:t>一</w:t>
      </w:r>
      <w:r>
        <w:rPr>
          <w:rFonts w:ascii="宋体" w:hAnsi="宋体" w:hint="eastAsia"/>
          <w:sz w:val="21"/>
          <w:szCs w:val="21"/>
        </w:rPr>
        <w:t xml:space="preserve">  </w:t>
      </w:r>
      <w:r>
        <w:rPr>
          <w:rFonts w:ascii="宋体" w:hAnsi="宋体" w:hint="eastAsia"/>
          <w:sz w:val="21"/>
          <w:szCs w:val="21"/>
        </w:rPr>
        <w:t>项目名称：永州工贸学校城北校区师生服务中心租赁招标</w:t>
      </w:r>
      <w:r>
        <w:rPr>
          <w:rFonts w:ascii="宋体" w:hAnsi="宋体" w:hint="eastAsia"/>
          <w:sz w:val="21"/>
          <w:szCs w:val="21"/>
        </w:rPr>
        <w:t xml:space="preserve">   </w:t>
      </w:r>
    </w:p>
    <w:p w:rsidR="003D338A" w:rsidRDefault="00A9773D">
      <w:pPr>
        <w:pStyle w:val="2"/>
        <w:spacing w:line="360" w:lineRule="auto"/>
        <w:ind w:firstLineChars="0" w:firstLine="0"/>
        <w:rPr>
          <w:rFonts w:ascii="宋体" w:hAnsi="宋体"/>
          <w:kern w:val="32"/>
          <w:sz w:val="21"/>
          <w:szCs w:val="21"/>
        </w:rPr>
      </w:pPr>
      <w:bookmarkStart w:id="6" w:name="_Toc288805531"/>
      <w:r>
        <w:rPr>
          <w:rFonts w:ascii="宋体" w:hAnsi="宋体" w:hint="eastAsia"/>
          <w:kern w:val="32"/>
          <w:sz w:val="21"/>
          <w:szCs w:val="21"/>
        </w:rPr>
        <w:t>二</w:t>
      </w:r>
      <w:r>
        <w:rPr>
          <w:rFonts w:ascii="宋体" w:hAnsi="宋体" w:hint="eastAsia"/>
          <w:kern w:val="32"/>
          <w:sz w:val="21"/>
          <w:szCs w:val="21"/>
        </w:rPr>
        <w:t xml:space="preserve">  </w:t>
      </w:r>
      <w:r>
        <w:rPr>
          <w:rFonts w:ascii="宋体" w:hAnsi="宋体" w:hint="eastAsia"/>
          <w:kern w:val="32"/>
          <w:sz w:val="21"/>
          <w:szCs w:val="21"/>
        </w:rPr>
        <w:t>项目概况</w:t>
      </w:r>
    </w:p>
    <w:p w:rsidR="003D338A" w:rsidRDefault="00A9773D">
      <w:pPr>
        <w:spacing w:line="360" w:lineRule="auto"/>
        <w:rPr>
          <w:rFonts w:ascii="宋体" w:hAnsi="宋体"/>
          <w:szCs w:val="21"/>
        </w:rPr>
      </w:pPr>
      <w:r>
        <w:rPr>
          <w:rFonts w:ascii="宋体" w:hAnsi="宋体" w:hint="eastAsia"/>
          <w:b/>
          <w:bCs/>
          <w:szCs w:val="21"/>
        </w:rPr>
        <w:t>1</w:t>
      </w:r>
      <w:r>
        <w:rPr>
          <w:rFonts w:ascii="宋体" w:hAnsi="宋体" w:hint="eastAsia"/>
          <w:b/>
          <w:bCs/>
          <w:szCs w:val="21"/>
        </w:rPr>
        <w:t>、项目业主：</w:t>
      </w:r>
      <w:r>
        <w:rPr>
          <w:rStyle w:val="af"/>
          <w:rFonts w:hint="eastAsia"/>
          <w:b w:val="0"/>
          <w:bCs/>
        </w:rPr>
        <w:t>湖南省永州工贸学校</w:t>
      </w:r>
    </w:p>
    <w:p w:rsidR="003D338A" w:rsidRDefault="00A9773D">
      <w:pPr>
        <w:spacing w:line="360" w:lineRule="auto"/>
        <w:rPr>
          <w:rStyle w:val="af"/>
          <w:bCs/>
        </w:rPr>
      </w:pPr>
      <w:r>
        <w:rPr>
          <w:rFonts w:ascii="宋体" w:hAnsi="宋体" w:hint="eastAsia"/>
          <w:b/>
          <w:bCs/>
          <w:szCs w:val="21"/>
        </w:rPr>
        <w:t>2</w:t>
      </w:r>
      <w:r>
        <w:rPr>
          <w:rFonts w:ascii="宋体" w:hAnsi="宋体" w:hint="eastAsia"/>
          <w:b/>
          <w:bCs/>
          <w:szCs w:val="21"/>
        </w:rPr>
        <w:t>、项目简介：</w:t>
      </w:r>
      <w:r>
        <w:rPr>
          <w:rStyle w:val="af"/>
          <w:rFonts w:hint="eastAsia"/>
          <w:b w:val="0"/>
          <w:bCs/>
        </w:rPr>
        <w:t>为严格落实国家部委、省、市、县文件精神，依法依规对学校</w:t>
      </w:r>
      <w:r>
        <w:rPr>
          <w:rStyle w:val="af"/>
          <w:rFonts w:hint="eastAsia"/>
          <w:b w:val="0"/>
          <w:bCs/>
        </w:rPr>
        <w:t xml:space="preserve"> </w:t>
      </w:r>
      <w:r>
        <w:rPr>
          <w:rStyle w:val="af"/>
          <w:rFonts w:hint="eastAsia"/>
          <w:b w:val="0"/>
          <w:bCs/>
        </w:rPr>
        <w:t>服务中心进行管理，为学校师生日常生活提供方便，根据《中华人民共和</w:t>
      </w:r>
      <w:r>
        <w:rPr>
          <w:rStyle w:val="af"/>
          <w:rFonts w:hint="eastAsia"/>
          <w:b w:val="0"/>
          <w:bCs/>
        </w:rPr>
        <w:t xml:space="preserve"> </w:t>
      </w:r>
      <w:r>
        <w:rPr>
          <w:rStyle w:val="af"/>
          <w:rFonts w:hint="eastAsia"/>
          <w:b w:val="0"/>
          <w:bCs/>
        </w:rPr>
        <w:t>国教育部、国家市场监督管理局、国家卫生健康委员会》三部委第</w:t>
      </w:r>
      <w:r>
        <w:rPr>
          <w:rStyle w:val="af"/>
          <w:rFonts w:hint="eastAsia"/>
          <w:b w:val="0"/>
          <w:bCs/>
        </w:rPr>
        <w:t xml:space="preserve"> 45</w:t>
      </w:r>
      <w:r>
        <w:rPr>
          <w:rStyle w:val="af"/>
          <w:rFonts w:hint="eastAsia"/>
          <w:b w:val="0"/>
          <w:bCs/>
        </w:rPr>
        <w:t>号令，市场监管总局办公厅、教育部办公厅、国家卫生健康委办</w:t>
      </w:r>
      <w:r>
        <w:rPr>
          <w:rStyle w:val="af"/>
          <w:rFonts w:hint="eastAsia"/>
          <w:b w:val="0"/>
          <w:bCs/>
        </w:rPr>
        <w:t xml:space="preserve"> </w:t>
      </w:r>
      <w:r>
        <w:rPr>
          <w:rStyle w:val="af"/>
          <w:rFonts w:hint="eastAsia"/>
          <w:b w:val="0"/>
          <w:bCs/>
        </w:rPr>
        <w:t>公厅、公安部办公厅关于落实主体责任强化校园食品安全管理的指导</w:t>
      </w:r>
      <w:r>
        <w:rPr>
          <w:rStyle w:val="af"/>
          <w:rFonts w:hint="eastAsia"/>
          <w:b w:val="0"/>
          <w:bCs/>
        </w:rPr>
        <w:t xml:space="preserve"> </w:t>
      </w:r>
      <w:r>
        <w:rPr>
          <w:rStyle w:val="af"/>
          <w:rFonts w:hint="eastAsia"/>
          <w:b w:val="0"/>
          <w:bCs/>
        </w:rPr>
        <w:t>意见，我校拟将永州工贸学校城北校区服务中心实行承包，具体方案及要求如下。</w:t>
      </w:r>
    </w:p>
    <w:p w:rsidR="003D338A" w:rsidRDefault="00A9773D">
      <w:pPr>
        <w:spacing w:line="360" w:lineRule="auto"/>
        <w:rPr>
          <w:rStyle w:val="af"/>
          <w:bCs/>
        </w:rPr>
      </w:pPr>
      <w:r>
        <w:rPr>
          <w:rStyle w:val="af"/>
          <w:rFonts w:hint="eastAsia"/>
          <w:bCs/>
        </w:rPr>
        <w:t>三、招标范围</w:t>
      </w:r>
    </w:p>
    <w:p w:rsidR="003D338A" w:rsidRDefault="00A9773D">
      <w:pPr>
        <w:spacing w:line="360" w:lineRule="auto"/>
        <w:ind w:firstLineChars="200" w:firstLine="420"/>
        <w:rPr>
          <w:rStyle w:val="af"/>
          <w:b w:val="0"/>
          <w:bCs/>
        </w:rPr>
      </w:pPr>
      <w:r>
        <w:rPr>
          <w:rStyle w:val="af"/>
          <w:rFonts w:hint="eastAsia"/>
          <w:b w:val="0"/>
          <w:bCs/>
        </w:rPr>
        <w:t>完成永州工贸学校城北校区师生服务中心租赁招标。</w:t>
      </w:r>
    </w:p>
    <w:p w:rsidR="003D338A" w:rsidRDefault="00A9773D">
      <w:pPr>
        <w:numPr>
          <w:ilvl w:val="0"/>
          <w:numId w:val="4"/>
        </w:numPr>
        <w:spacing w:line="360" w:lineRule="auto"/>
        <w:rPr>
          <w:rFonts w:ascii="宋体" w:hAnsi="宋体"/>
          <w:b/>
          <w:bCs/>
          <w:kern w:val="32"/>
          <w:szCs w:val="21"/>
        </w:rPr>
      </w:pPr>
      <w:bookmarkStart w:id="7" w:name="_Toc409534832"/>
      <w:bookmarkStart w:id="8" w:name="_Toc415561926"/>
      <w:bookmarkStart w:id="9" w:name="_Toc272091205"/>
      <w:bookmarkStart w:id="10" w:name="_Toc406659114"/>
      <w:r>
        <w:rPr>
          <w:rFonts w:ascii="宋体" w:hAnsi="宋体" w:hint="eastAsia"/>
          <w:b/>
          <w:bCs/>
          <w:kern w:val="32"/>
          <w:szCs w:val="21"/>
        </w:rPr>
        <w:t>项目要求</w:t>
      </w:r>
    </w:p>
    <w:p w:rsidR="003D338A" w:rsidRDefault="00A9773D">
      <w:pPr>
        <w:spacing w:line="360" w:lineRule="auto"/>
        <w:rPr>
          <w:b/>
          <w:bCs/>
        </w:rPr>
      </w:pPr>
      <w:r>
        <w:rPr>
          <w:rFonts w:ascii="宋体" w:hAnsi="宋体" w:hint="eastAsia"/>
          <w:b/>
          <w:bCs/>
          <w:kern w:val="32"/>
          <w:szCs w:val="21"/>
        </w:rPr>
        <w:t>（一）</w:t>
      </w:r>
      <w:r>
        <w:rPr>
          <w:rFonts w:hint="eastAsia"/>
          <w:b/>
          <w:bCs/>
        </w:rPr>
        <w:t>技术参数与要求</w:t>
      </w:r>
    </w:p>
    <w:p w:rsidR="003D338A" w:rsidRDefault="00A9773D">
      <w:pPr>
        <w:spacing w:line="360" w:lineRule="auto"/>
        <w:ind w:firstLineChars="200" w:firstLine="420"/>
      </w:pPr>
      <w:r>
        <w:rPr>
          <w:rFonts w:hint="eastAsia"/>
        </w:rPr>
        <w:t>一、服务中心的经营范围</w:t>
      </w:r>
    </w:p>
    <w:p w:rsidR="003D338A" w:rsidRDefault="00A9773D">
      <w:pPr>
        <w:spacing w:line="360" w:lineRule="auto"/>
        <w:ind w:firstLineChars="200" w:firstLine="420"/>
        <w:rPr>
          <w:rStyle w:val="af"/>
          <w:b w:val="0"/>
          <w:bCs/>
        </w:rPr>
      </w:pPr>
      <w:r>
        <w:rPr>
          <w:rStyle w:val="af"/>
          <w:rFonts w:hint="eastAsia"/>
          <w:b w:val="0"/>
          <w:bCs/>
        </w:rPr>
        <w:t>依据市场监管总</w:t>
      </w:r>
      <w:r>
        <w:rPr>
          <w:rStyle w:val="af"/>
          <w:rFonts w:hint="eastAsia"/>
          <w:b w:val="0"/>
          <w:bCs/>
        </w:rPr>
        <w:t>局办公厅、教育部办公厅、国家卫生健康</w:t>
      </w:r>
      <w:r>
        <w:rPr>
          <w:rStyle w:val="af"/>
          <w:rFonts w:hint="eastAsia"/>
          <w:b w:val="0"/>
          <w:bCs/>
        </w:rPr>
        <w:t xml:space="preserve"> </w:t>
      </w:r>
      <w:r>
        <w:rPr>
          <w:rStyle w:val="af"/>
          <w:rFonts w:hint="eastAsia"/>
          <w:b w:val="0"/>
          <w:bCs/>
        </w:rPr>
        <w:t>委办公厅、公安部办公厅关于落实主体责任强化校园食品安全</w:t>
      </w:r>
      <w:r>
        <w:rPr>
          <w:rStyle w:val="af"/>
          <w:rFonts w:hint="eastAsia"/>
          <w:b w:val="0"/>
          <w:bCs/>
        </w:rPr>
        <w:t xml:space="preserve"> </w:t>
      </w:r>
      <w:r>
        <w:rPr>
          <w:rStyle w:val="af"/>
          <w:rFonts w:hint="eastAsia"/>
          <w:b w:val="0"/>
          <w:bCs/>
        </w:rPr>
        <w:t>管理的指导意见，寄宿制中小学确需设置食品小卖部、服务中心的，</w:t>
      </w:r>
      <w:r>
        <w:rPr>
          <w:rStyle w:val="af"/>
          <w:rFonts w:hint="eastAsia"/>
          <w:b w:val="0"/>
          <w:bCs/>
        </w:rPr>
        <w:t xml:space="preserve"> </w:t>
      </w:r>
      <w:r>
        <w:rPr>
          <w:rStyle w:val="af"/>
          <w:rFonts w:hint="eastAsia"/>
          <w:b w:val="0"/>
          <w:bCs/>
        </w:rPr>
        <w:t>应依法取得许可，原则上只售卖纯净水、矿泉水、预包装面包、</w:t>
      </w:r>
      <w:r>
        <w:rPr>
          <w:rStyle w:val="af"/>
          <w:rFonts w:hint="eastAsia"/>
          <w:b w:val="0"/>
          <w:bCs/>
        </w:rPr>
        <w:t xml:space="preserve"> </w:t>
      </w:r>
      <w:r>
        <w:rPr>
          <w:rStyle w:val="af"/>
          <w:rFonts w:hint="eastAsia"/>
          <w:b w:val="0"/>
          <w:bCs/>
        </w:rPr>
        <w:t>牛奶等食品。因此永州工贸学校城北校区服务中心的经营范围为：</w:t>
      </w:r>
    </w:p>
    <w:p w:rsidR="003D338A" w:rsidRDefault="00A9773D">
      <w:pPr>
        <w:pStyle w:val="21"/>
      </w:pPr>
      <w:r>
        <w:rPr>
          <w:rFonts w:hint="eastAsia"/>
        </w:rPr>
        <w:t>1</w:t>
      </w:r>
      <w:r>
        <w:rPr>
          <w:rFonts w:hint="eastAsia"/>
        </w:rPr>
        <w:t>．经营场所：必须在服务中心内部营业，未经学校许可和通知，不得在经营场所之外从事营业活动。</w:t>
      </w:r>
      <w:r>
        <w:rPr>
          <w:rFonts w:hint="eastAsia"/>
        </w:rPr>
        <w:t xml:space="preserve"> </w:t>
      </w:r>
    </w:p>
    <w:p w:rsidR="003D338A" w:rsidRDefault="00A9773D">
      <w:pPr>
        <w:pStyle w:val="21"/>
      </w:pPr>
      <w:r>
        <w:rPr>
          <w:rFonts w:hint="eastAsia"/>
        </w:rPr>
        <w:t>2</w:t>
      </w:r>
      <w:r>
        <w:rPr>
          <w:rFonts w:hint="eastAsia"/>
        </w:rPr>
        <w:t>．经营时间：必须根据学校规定的时段经营（时间变化以学校通知为准），即正常上课、晚自习以及规定时间均不能开门经营，不得扰乱正常的教学教育秩序。</w:t>
      </w:r>
      <w:r>
        <w:rPr>
          <w:rFonts w:hint="eastAsia"/>
        </w:rPr>
        <w:t xml:space="preserve"> </w:t>
      </w:r>
    </w:p>
    <w:p w:rsidR="003D338A" w:rsidRDefault="00A9773D">
      <w:pPr>
        <w:pStyle w:val="21"/>
      </w:pPr>
      <w:r>
        <w:rPr>
          <w:rFonts w:hint="eastAsia"/>
        </w:rPr>
        <w:t>3</w:t>
      </w:r>
      <w:r>
        <w:rPr>
          <w:rFonts w:hint="eastAsia"/>
        </w:rPr>
        <w:t>．经营价格：所有商品在商品旁边的醒目位置张贴、明码标价。服务中心内商品售价不得高于同城学校服务中心的商品单价。</w:t>
      </w:r>
    </w:p>
    <w:p w:rsidR="003D338A" w:rsidRDefault="00A9773D">
      <w:pPr>
        <w:pStyle w:val="21"/>
      </w:pPr>
      <w:r>
        <w:rPr>
          <w:rFonts w:hint="eastAsia"/>
        </w:rPr>
        <w:t>4</w:t>
      </w:r>
      <w:r>
        <w:rPr>
          <w:rFonts w:hint="eastAsia"/>
        </w:rPr>
        <w:t>、经营范围：</w:t>
      </w:r>
    </w:p>
    <w:p w:rsidR="003D338A" w:rsidRDefault="00A9773D">
      <w:pPr>
        <w:pStyle w:val="21"/>
      </w:pPr>
      <w:r>
        <w:rPr>
          <w:rFonts w:hint="eastAsia"/>
        </w:rPr>
        <w:t xml:space="preserve"> 1</w:t>
      </w:r>
      <w:r>
        <w:rPr>
          <w:rFonts w:hint="eastAsia"/>
        </w:rPr>
        <w:t>、纯净水、矿泉水、预包装面包、牛奶等食品，不准出售其他任何食品；</w:t>
      </w:r>
    </w:p>
    <w:p w:rsidR="003D338A" w:rsidRDefault="00A9773D">
      <w:pPr>
        <w:spacing w:line="360" w:lineRule="auto"/>
        <w:ind w:firstLineChars="400" w:firstLine="840"/>
      </w:pPr>
      <w:r>
        <w:rPr>
          <w:rFonts w:hint="eastAsia"/>
        </w:rPr>
        <w:t>2</w:t>
      </w:r>
      <w:r>
        <w:rPr>
          <w:rFonts w:hint="eastAsia"/>
        </w:rPr>
        <w:t>、</w:t>
      </w:r>
      <w:r>
        <w:rPr>
          <w:rFonts w:hint="eastAsia"/>
        </w:rPr>
        <w:tab/>
      </w:r>
      <w:r>
        <w:rPr>
          <w:rFonts w:hint="eastAsia"/>
        </w:rPr>
        <w:t>毛巾、香皂、肥皂、洗衣粉、洗发水、牙膏、牙刷、塑料桶、</w:t>
      </w:r>
      <w:r>
        <w:rPr>
          <w:rFonts w:hint="eastAsia"/>
        </w:rPr>
        <w:t xml:space="preserve"> </w:t>
      </w:r>
      <w:r>
        <w:rPr>
          <w:rFonts w:hint="eastAsia"/>
        </w:rPr>
        <w:t>塑料盆等个人卫生用品；</w:t>
      </w:r>
    </w:p>
    <w:p w:rsidR="003D338A" w:rsidRDefault="00A9773D">
      <w:pPr>
        <w:spacing w:line="360" w:lineRule="auto"/>
        <w:ind w:firstLineChars="350" w:firstLine="735"/>
      </w:pPr>
      <w:r>
        <w:rPr>
          <w:rFonts w:hint="eastAsia"/>
        </w:rPr>
        <w:t>3</w:t>
      </w:r>
      <w:r>
        <w:rPr>
          <w:rFonts w:hint="eastAsia"/>
        </w:rPr>
        <w:t>、</w:t>
      </w:r>
      <w:r>
        <w:rPr>
          <w:rFonts w:hint="eastAsia"/>
        </w:rPr>
        <w:tab/>
      </w:r>
      <w:r>
        <w:rPr>
          <w:rFonts w:hint="eastAsia"/>
        </w:rPr>
        <w:t>学习用品、学生行李、床单被罩。</w:t>
      </w:r>
    </w:p>
    <w:p w:rsidR="003D338A" w:rsidRDefault="00A9773D">
      <w:pPr>
        <w:pStyle w:val="21"/>
        <w:ind w:leftChars="0" w:left="0"/>
      </w:pPr>
      <w:r>
        <w:rPr>
          <w:rFonts w:hint="eastAsia"/>
        </w:rPr>
        <w:lastRenderedPageBreak/>
        <w:t>4</w:t>
      </w:r>
      <w:r>
        <w:rPr>
          <w:rFonts w:hint="eastAsia"/>
        </w:rPr>
        <w:t>、</w:t>
      </w:r>
      <w:r>
        <w:rPr>
          <w:rFonts w:hint="eastAsia"/>
        </w:rPr>
        <w:t xml:space="preserve"> </w:t>
      </w:r>
      <w:r>
        <w:rPr>
          <w:rFonts w:hint="eastAsia"/>
        </w:rPr>
        <w:t>不允许经营项目：</w:t>
      </w:r>
    </w:p>
    <w:p w:rsidR="003D338A" w:rsidRDefault="00A9773D">
      <w:pPr>
        <w:pStyle w:val="21"/>
        <w:rPr>
          <w:rFonts w:ascii="Times New Roman" w:hAnsi="Times New Roman"/>
        </w:rPr>
      </w:pPr>
      <w:r>
        <w:rPr>
          <w:rFonts w:ascii="Times New Roman" w:hAnsi="Times New Roman" w:hint="eastAsia"/>
        </w:rPr>
        <w:t>烟、酒、槟榔、膨化食品及法律、法规、规章及规范性文件不允许的学校服务中心、小卖部出售的商品。</w:t>
      </w:r>
    </w:p>
    <w:p w:rsidR="003D338A" w:rsidRDefault="00A9773D">
      <w:pPr>
        <w:pStyle w:val="Af3"/>
        <w:spacing w:line="500" w:lineRule="exact"/>
        <w:ind w:firstLineChars="250" w:firstLine="600"/>
        <w:rPr>
          <w:color w:val="auto"/>
          <w:szCs w:val="21"/>
        </w:rPr>
      </w:pPr>
      <w:r>
        <w:rPr>
          <w:rFonts w:hint="eastAsia"/>
          <w:color w:val="auto"/>
        </w:rPr>
        <w:t>二、</w:t>
      </w:r>
      <w:r>
        <w:rPr>
          <w:rFonts w:ascii="Times New Roman" w:hAnsi="Times New Roman" w:cs="Times New Roman" w:hint="eastAsia"/>
          <w:color w:val="auto"/>
          <w:sz w:val="21"/>
        </w:rPr>
        <w:t>如果国家出台新的文件和政策不允许学校办师生服务中心，经营合同终止，师生服务中心上交给学校的场地租金费按实际经营的时间结算。</w:t>
      </w:r>
    </w:p>
    <w:p w:rsidR="003D338A" w:rsidRDefault="00A9773D">
      <w:pPr>
        <w:pStyle w:val="21"/>
        <w:ind w:leftChars="0" w:left="0"/>
      </w:pPr>
      <w:r>
        <w:rPr>
          <w:rFonts w:hint="eastAsia"/>
        </w:rPr>
        <w:t>三、</w:t>
      </w:r>
      <w:r>
        <w:rPr>
          <w:rFonts w:ascii="Times New Roman" w:hAnsi="Times New Roman" w:hint="eastAsia"/>
        </w:rPr>
        <w:t>经营者不得将城北校区师生服务中心转包给其他人，违者，学校有权收回城北校区师生服务中心并没收全部场地租赁押金。</w:t>
      </w:r>
    </w:p>
    <w:p w:rsidR="003D338A" w:rsidRDefault="00A9773D">
      <w:pPr>
        <w:spacing w:line="360" w:lineRule="auto"/>
        <w:ind w:firstLineChars="200" w:firstLine="420"/>
      </w:pPr>
      <w:r>
        <w:rPr>
          <w:rFonts w:hint="eastAsia"/>
        </w:rPr>
        <w:t>四、</w:t>
      </w:r>
      <w:r>
        <w:rPr>
          <w:rFonts w:hint="eastAsia"/>
          <w:b/>
        </w:rPr>
        <w:t>城北校区师生服务中心从业人员条件：</w:t>
      </w:r>
    </w:p>
    <w:p w:rsidR="003D338A" w:rsidRDefault="00A9773D">
      <w:pPr>
        <w:spacing w:line="360" w:lineRule="auto"/>
        <w:ind w:firstLineChars="200" w:firstLine="420"/>
      </w:pPr>
      <w:r>
        <w:rPr>
          <w:rFonts w:hint="eastAsia"/>
        </w:rPr>
        <w:t>1</w:t>
      </w:r>
      <w:r>
        <w:rPr>
          <w:rFonts w:hint="eastAsia"/>
        </w:rPr>
        <w:t>、服务中心从业人员必须持有健康证，且在有效期内。</w:t>
      </w:r>
    </w:p>
    <w:p w:rsidR="003D338A" w:rsidRDefault="00A9773D">
      <w:pPr>
        <w:pStyle w:val="Af3"/>
        <w:spacing w:line="500" w:lineRule="exact"/>
        <w:ind w:firstLineChars="200" w:firstLine="420"/>
        <w:rPr>
          <w:rFonts w:ascii="Times New Roman" w:hAnsi="Times New Roman" w:cs="Times New Roman"/>
          <w:color w:val="auto"/>
          <w:sz w:val="21"/>
        </w:rPr>
      </w:pPr>
      <w:r>
        <w:rPr>
          <w:rFonts w:ascii="Times New Roman" w:hAnsi="Times New Roman" w:cs="Times New Roman" w:hint="eastAsia"/>
          <w:color w:val="auto"/>
          <w:sz w:val="21"/>
        </w:rPr>
        <w:t>2</w:t>
      </w:r>
      <w:r>
        <w:rPr>
          <w:rFonts w:ascii="Times New Roman" w:hAnsi="Times New Roman" w:cs="Times New Roman" w:hint="eastAsia"/>
          <w:color w:val="auto"/>
          <w:sz w:val="21"/>
        </w:rPr>
        <w:t>、必须遵守国家法律法规以及学校的校纪校规。</w:t>
      </w:r>
    </w:p>
    <w:p w:rsidR="003D338A" w:rsidRDefault="00A9773D">
      <w:pPr>
        <w:pStyle w:val="a0"/>
        <w:ind w:firstLineChars="200" w:firstLine="420"/>
      </w:pPr>
      <w:r>
        <w:rPr>
          <w:rFonts w:hint="eastAsia"/>
        </w:rPr>
        <w:t>3</w:t>
      </w:r>
      <w:r>
        <w:rPr>
          <w:rFonts w:hint="eastAsia"/>
        </w:rPr>
        <w:t>、服务态度好、举止文明。</w:t>
      </w:r>
    </w:p>
    <w:p w:rsidR="003D338A" w:rsidRDefault="00A9773D">
      <w:pPr>
        <w:spacing w:line="360" w:lineRule="auto"/>
        <w:ind w:firstLineChars="200" w:firstLine="420"/>
      </w:pPr>
      <w:r>
        <w:rPr>
          <w:rFonts w:hint="eastAsia"/>
        </w:rPr>
        <w:t>五、服务中心经营期内，学校不向服务中心经营者承诺保证在校学生人数，经营者自行考查核算，不得以任何理由或条件向</w:t>
      </w:r>
      <w:r>
        <w:rPr>
          <w:rFonts w:hint="eastAsia"/>
        </w:rPr>
        <w:t>学校提无理要求。</w:t>
      </w:r>
    </w:p>
    <w:p w:rsidR="003D338A" w:rsidRDefault="00A9773D">
      <w:pPr>
        <w:spacing w:line="360" w:lineRule="auto"/>
        <w:ind w:firstLineChars="200" w:firstLine="420"/>
      </w:pPr>
      <w:r>
        <w:rPr>
          <w:rFonts w:hint="eastAsia"/>
        </w:rPr>
        <w:t>六、服务中心经营者不得以任何理由和借口干涉学校的内部管理（如校区之间学生的调整，学生外出顶岗实习或社会实践的时长、人</w:t>
      </w:r>
      <w:r>
        <w:rPr>
          <w:rFonts w:hint="eastAsia"/>
        </w:rPr>
        <w:t xml:space="preserve"> </w:t>
      </w:r>
      <w:r>
        <w:rPr>
          <w:rFonts w:hint="eastAsia"/>
        </w:rPr>
        <w:t>数）等事项，每学期学生在城北校区的人数是不确定的，学校不作任何承诺，经营者不得以此向学校提无理要求。</w:t>
      </w:r>
    </w:p>
    <w:p w:rsidR="003D338A" w:rsidRDefault="00A9773D">
      <w:pPr>
        <w:spacing w:line="360" w:lineRule="auto"/>
        <w:ind w:firstLineChars="200" w:firstLine="420"/>
      </w:pPr>
      <w:r>
        <w:rPr>
          <w:rFonts w:hint="eastAsia"/>
        </w:rPr>
        <w:t>七、永州工贸学校城北校区包含明达管理部。</w:t>
      </w:r>
    </w:p>
    <w:p w:rsidR="003D338A" w:rsidRDefault="00A9773D">
      <w:pPr>
        <w:spacing w:line="360" w:lineRule="auto"/>
        <w:ind w:firstLineChars="200" w:firstLine="420"/>
      </w:pPr>
      <w:r>
        <w:rPr>
          <w:rFonts w:hint="eastAsia"/>
        </w:rPr>
        <w:t>八、服务中心经营者不得以任何理由和借口干涉学校食堂的经营范围。</w:t>
      </w:r>
    </w:p>
    <w:p w:rsidR="003D338A" w:rsidRDefault="00A9773D">
      <w:pPr>
        <w:spacing w:line="360" w:lineRule="auto"/>
        <w:ind w:firstLineChars="200" w:firstLine="420"/>
      </w:pPr>
      <w:r>
        <w:rPr>
          <w:rFonts w:hint="eastAsia"/>
        </w:rPr>
        <w:t>九、服务中心经营者在经营前须向学校交纳</w:t>
      </w:r>
      <w:r>
        <w:rPr>
          <w:rFonts w:hint="eastAsia"/>
        </w:rPr>
        <w:t>50%</w:t>
      </w:r>
      <w:r>
        <w:rPr>
          <w:rFonts w:hint="eastAsia"/>
        </w:rPr>
        <w:t>的场地租金费以及</w:t>
      </w:r>
      <w:r>
        <w:rPr>
          <w:rStyle w:val="af"/>
          <w:rFonts w:hint="eastAsia"/>
        </w:rPr>
        <w:t>场地租赁押金</w:t>
      </w:r>
      <w:r>
        <w:rPr>
          <w:rFonts w:hint="eastAsia"/>
        </w:rPr>
        <w:t>叁拾万元整。</w:t>
      </w:r>
    </w:p>
    <w:p w:rsidR="003D338A" w:rsidRDefault="00A9773D">
      <w:pPr>
        <w:spacing w:line="360" w:lineRule="auto"/>
        <w:ind w:firstLineChars="200" w:firstLine="420"/>
      </w:pPr>
      <w:r>
        <w:rPr>
          <w:rFonts w:hint="eastAsia"/>
        </w:rPr>
        <w:t>十、</w:t>
      </w:r>
      <w:r>
        <w:rPr>
          <w:rFonts w:asciiTheme="minorEastAsia" w:eastAsiaTheme="minorEastAsia" w:hAnsiTheme="minorEastAsia" w:cs="宋体" w:hint="eastAsia"/>
        </w:rPr>
        <w:t>城北校区师生服务中心场地租金的标底价为叁拾陆万元整。</w:t>
      </w:r>
    </w:p>
    <w:p w:rsidR="003D338A" w:rsidRDefault="00A9773D">
      <w:pPr>
        <w:spacing w:line="360" w:lineRule="auto"/>
        <w:ind w:firstLineChars="200" w:firstLine="420"/>
      </w:pPr>
      <w:r>
        <w:rPr>
          <w:rFonts w:hint="eastAsia"/>
        </w:rPr>
        <w:t>十一、服务中心的招标方式</w:t>
      </w:r>
      <w:r>
        <w:rPr>
          <w:rFonts w:hint="eastAsia"/>
        </w:rPr>
        <w:t>详见“第一章比选说明”。</w:t>
      </w:r>
    </w:p>
    <w:p w:rsidR="003D338A" w:rsidRDefault="00A9773D">
      <w:pPr>
        <w:spacing w:line="360" w:lineRule="auto"/>
        <w:ind w:firstLineChars="200" w:firstLine="420"/>
      </w:pPr>
      <w:r>
        <w:rPr>
          <w:rFonts w:hint="eastAsia"/>
        </w:rPr>
        <w:t>十二、城北校区师生服务中心在经营中产生的矛盾只能上报到学校总务科领导和学校分管领导，由总务科领导和学校分管领导负责解决，不能滋扰到学校其他领导，不得无理取闹，干扰学校正常工作秩序。</w:t>
      </w:r>
    </w:p>
    <w:p w:rsidR="003D338A" w:rsidRDefault="00A9773D">
      <w:pPr>
        <w:spacing w:line="360" w:lineRule="auto"/>
        <w:ind w:firstLineChars="200" w:firstLine="420"/>
      </w:pPr>
      <w:r>
        <w:rPr>
          <w:rFonts w:hint="eastAsia"/>
        </w:rPr>
        <w:t>十三、服务中心经营者不得以任何理由和借口干涉学校食堂的经营范围，在经营期间出现的食品安全问题由经营者承担全部责任。</w:t>
      </w:r>
    </w:p>
    <w:p w:rsidR="003D338A" w:rsidRDefault="00A9773D">
      <w:pPr>
        <w:spacing w:line="360" w:lineRule="auto"/>
        <w:rPr>
          <w:rStyle w:val="af"/>
        </w:rPr>
      </w:pPr>
      <w:r>
        <w:rPr>
          <w:rStyle w:val="af"/>
          <w:rFonts w:hint="eastAsia"/>
        </w:rPr>
        <w:t>（</w:t>
      </w:r>
      <w:r>
        <w:rPr>
          <w:rStyle w:val="af"/>
          <w:rFonts w:hint="eastAsia"/>
          <w:b w:val="0"/>
          <w:bCs/>
        </w:rPr>
        <w:t>三</w:t>
      </w:r>
      <w:r>
        <w:rPr>
          <w:rStyle w:val="af"/>
          <w:rFonts w:hint="eastAsia"/>
        </w:rPr>
        <w:t>）双方约定事项：中标方违反招标文件中约定事项或因其它原因受到学校罚款的应及时到学校缴纳罚款款项，若超过约定时间（约定时间由中标人与采购人协商确定），中标人未缴纳罚款，则罚款款项直接从场地租赁押金中扣除，（且场地租赁押金不少于叁拾万，</w:t>
      </w:r>
      <w:r>
        <w:rPr>
          <w:rStyle w:val="af"/>
          <w:rFonts w:hint="eastAsia"/>
        </w:rPr>
        <w:lastRenderedPageBreak/>
        <w:t>如违约罚款不足，中标方必须再缴纳场地租赁押金，场地租赁押金满足叁拾万元，否则解除合同）同时因投标方原因中途毁约和转包，采购人有权没收全部场地租赁押金。</w:t>
      </w:r>
    </w:p>
    <w:p w:rsidR="003D338A" w:rsidRDefault="00A9773D">
      <w:pPr>
        <w:spacing w:line="360" w:lineRule="auto"/>
        <w:rPr>
          <w:rStyle w:val="af"/>
        </w:rPr>
      </w:pPr>
      <w:r>
        <w:rPr>
          <w:rStyle w:val="af"/>
          <w:rFonts w:hint="eastAsia"/>
        </w:rPr>
        <w:t>（四）项目特殊要求：</w:t>
      </w:r>
    </w:p>
    <w:p w:rsidR="003D338A" w:rsidRDefault="00A9773D">
      <w:pPr>
        <w:spacing w:line="360" w:lineRule="auto"/>
        <w:rPr>
          <w:rFonts w:ascii="宋体" w:hAnsi="宋体" w:cs="宋体"/>
          <w:b/>
          <w:bCs/>
          <w:szCs w:val="21"/>
        </w:rPr>
      </w:pPr>
      <w:r>
        <w:rPr>
          <w:rFonts w:ascii="宋体" w:hAnsi="宋体" w:cs="宋体" w:hint="eastAsia"/>
          <w:b/>
          <w:bCs/>
          <w:szCs w:val="21"/>
        </w:rPr>
        <w:t>1</w:t>
      </w:r>
      <w:r>
        <w:rPr>
          <w:rFonts w:ascii="宋体" w:hAnsi="宋体" w:cs="宋体" w:hint="eastAsia"/>
          <w:b/>
          <w:bCs/>
          <w:szCs w:val="21"/>
        </w:rPr>
        <w:t>、房屋装修：</w:t>
      </w:r>
    </w:p>
    <w:p w:rsidR="003D338A" w:rsidRDefault="00A9773D">
      <w:pPr>
        <w:spacing w:line="360" w:lineRule="auto"/>
        <w:rPr>
          <w:rFonts w:ascii="宋体" w:hAnsi="宋体" w:cs="宋体"/>
          <w:szCs w:val="21"/>
        </w:rPr>
      </w:pPr>
      <w:r>
        <w:rPr>
          <w:rFonts w:ascii="宋体" w:hAnsi="宋体" w:cs="宋体" w:hint="eastAsia"/>
          <w:szCs w:val="21"/>
        </w:rPr>
        <w:t>1.1</w:t>
      </w:r>
      <w:r>
        <w:rPr>
          <w:rFonts w:ascii="宋体" w:hAnsi="宋体" w:cs="宋体" w:hint="eastAsia"/>
          <w:szCs w:val="21"/>
        </w:rPr>
        <w:t>在承接期间，水、电、气、网费用及维修由中标人负责。中标人因使用需要，在不影响房屋结构</w:t>
      </w:r>
      <w:r>
        <w:rPr>
          <w:rFonts w:ascii="宋体" w:hAnsi="宋体" w:cs="宋体" w:hint="eastAsia"/>
          <w:szCs w:val="21"/>
        </w:rPr>
        <w:t>的前提下，经学校同意可以对房屋进行装修装饰且装修费用由承包方承担。但其设计规模、范围、工艺、用料等方案应事先征得采购人的同意后施工。装饰装修添附物按来装去丢的原则处理。对中标人的装修装饰部分及添置的设施设备采购人不负有修缮和回购的义务。</w:t>
      </w:r>
    </w:p>
    <w:p w:rsidR="003D338A" w:rsidRDefault="00A9773D">
      <w:pPr>
        <w:spacing w:line="360" w:lineRule="auto"/>
      </w:pPr>
      <w:r>
        <w:rPr>
          <w:rFonts w:ascii="宋体" w:hAnsi="宋体" w:cs="宋体" w:hint="eastAsia"/>
          <w:szCs w:val="21"/>
        </w:rPr>
        <w:t>1.2</w:t>
      </w:r>
      <w:r>
        <w:rPr>
          <w:rFonts w:ascii="宋体" w:hAnsi="宋体" w:cs="宋体" w:hint="eastAsia"/>
          <w:szCs w:val="21"/>
        </w:rPr>
        <w:t>鼓励中标人拿出一定的利润作为专项经费，用于学校学生生活设施的添置和改造、资助贫困学生等。</w:t>
      </w:r>
    </w:p>
    <w:p w:rsidR="003D338A" w:rsidRDefault="00A9773D">
      <w:pPr>
        <w:spacing w:line="360" w:lineRule="auto"/>
        <w:rPr>
          <w:rFonts w:ascii="宋体" w:hAnsi="宋体" w:cs="宋体"/>
          <w:b/>
          <w:bCs/>
          <w:szCs w:val="21"/>
        </w:rPr>
      </w:pPr>
      <w:r>
        <w:rPr>
          <w:rFonts w:ascii="宋体" w:hAnsi="宋体" w:cs="宋体" w:hint="eastAsia"/>
          <w:b/>
          <w:bCs/>
          <w:szCs w:val="21"/>
        </w:rPr>
        <w:t>2</w:t>
      </w:r>
      <w:r>
        <w:rPr>
          <w:rFonts w:ascii="宋体" w:hAnsi="宋体" w:cs="宋体" w:hint="eastAsia"/>
          <w:b/>
          <w:bCs/>
          <w:szCs w:val="21"/>
        </w:rPr>
        <w:t>、管理要求：</w:t>
      </w:r>
    </w:p>
    <w:p w:rsidR="003D338A" w:rsidRDefault="00A9773D">
      <w:pPr>
        <w:spacing w:line="360" w:lineRule="auto"/>
        <w:rPr>
          <w:rFonts w:ascii="宋体" w:hAnsi="宋体" w:cs="宋体"/>
          <w:szCs w:val="21"/>
        </w:rPr>
      </w:pPr>
      <w:r>
        <w:rPr>
          <w:rFonts w:ascii="宋体" w:hAnsi="宋体" w:cs="宋体" w:hint="eastAsia"/>
          <w:szCs w:val="21"/>
        </w:rPr>
        <w:t>2.1</w:t>
      </w:r>
      <w:r>
        <w:rPr>
          <w:rFonts w:ascii="宋体" w:hAnsi="宋体" w:cs="宋体" w:hint="eastAsia"/>
          <w:szCs w:val="21"/>
        </w:rPr>
        <w:t>采购人成立食品安全监督工作组，定期或不定期进行检查，检查结果与中标人考核挂钩。</w:t>
      </w:r>
    </w:p>
    <w:p w:rsidR="003D338A" w:rsidRDefault="00A9773D">
      <w:pPr>
        <w:spacing w:line="360" w:lineRule="auto"/>
        <w:rPr>
          <w:rFonts w:ascii="宋体" w:hAnsi="宋体" w:cs="宋体"/>
          <w:szCs w:val="21"/>
        </w:rPr>
      </w:pPr>
      <w:r>
        <w:rPr>
          <w:rFonts w:ascii="宋体" w:hAnsi="宋体" w:cs="宋体" w:hint="eastAsia"/>
          <w:szCs w:val="21"/>
        </w:rPr>
        <w:t xml:space="preserve">2.2 </w:t>
      </w:r>
      <w:r>
        <w:rPr>
          <w:rFonts w:ascii="宋体" w:hAnsi="宋体" w:cs="宋体" w:hint="eastAsia"/>
          <w:szCs w:val="21"/>
        </w:rPr>
        <w:t>投标人具有健全《安全管理制度》，停水停电应急预案。</w:t>
      </w:r>
    </w:p>
    <w:p w:rsidR="003D338A" w:rsidRDefault="00A9773D">
      <w:pPr>
        <w:spacing w:line="360" w:lineRule="auto"/>
        <w:rPr>
          <w:rFonts w:ascii="宋体" w:hAnsi="宋体" w:cs="宋体"/>
          <w:szCs w:val="21"/>
        </w:rPr>
      </w:pPr>
      <w:r>
        <w:rPr>
          <w:rFonts w:ascii="宋体" w:hAnsi="宋体" w:cs="宋体" w:hint="eastAsia"/>
          <w:szCs w:val="21"/>
        </w:rPr>
        <w:t xml:space="preserve">2.3 </w:t>
      </w:r>
      <w:r>
        <w:rPr>
          <w:rFonts w:ascii="宋体" w:hAnsi="宋体" w:cs="宋体" w:hint="eastAsia"/>
          <w:szCs w:val="21"/>
        </w:rPr>
        <w:t>投标人有健全的用工管理、工作规范、卫生保障、物资采购、质量监督等制度。</w:t>
      </w:r>
    </w:p>
    <w:p w:rsidR="003D338A" w:rsidRDefault="00A9773D">
      <w:pPr>
        <w:spacing w:line="360" w:lineRule="auto"/>
        <w:rPr>
          <w:rFonts w:ascii="宋体" w:hAnsi="宋体" w:cs="宋体"/>
          <w:szCs w:val="21"/>
        </w:rPr>
      </w:pPr>
      <w:r>
        <w:rPr>
          <w:rFonts w:ascii="宋体" w:hAnsi="宋体" w:cs="宋体" w:hint="eastAsia"/>
          <w:szCs w:val="21"/>
        </w:rPr>
        <w:t>2.4</w:t>
      </w:r>
      <w:r>
        <w:rPr>
          <w:rFonts w:ascii="宋体" w:hAnsi="宋体" w:cs="宋体" w:hint="eastAsia"/>
          <w:b/>
          <w:szCs w:val="21"/>
        </w:rPr>
        <w:t xml:space="preserve"> </w:t>
      </w:r>
      <w:r>
        <w:rPr>
          <w:rFonts w:ascii="宋体" w:hAnsi="宋体" w:cs="宋体" w:hint="eastAsia"/>
          <w:szCs w:val="21"/>
        </w:rPr>
        <w:t>服务中心整齐规范，各类商品进行分类管理，并根据不同类别张贴识别标识。</w:t>
      </w:r>
    </w:p>
    <w:p w:rsidR="003D338A" w:rsidRDefault="00A9773D">
      <w:pPr>
        <w:spacing w:line="360" w:lineRule="auto"/>
        <w:rPr>
          <w:rFonts w:ascii="宋体" w:hAnsi="宋体" w:cs="宋体"/>
          <w:b/>
          <w:bCs/>
          <w:szCs w:val="21"/>
        </w:rPr>
      </w:pPr>
      <w:r>
        <w:rPr>
          <w:rFonts w:ascii="宋体" w:hAnsi="宋体" w:cs="宋体" w:hint="eastAsia"/>
          <w:b/>
          <w:bCs/>
          <w:szCs w:val="21"/>
        </w:rPr>
        <w:t>3</w:t>
      </w:r>
      <w:r>
        <w:rPr>
          <w:rFonts w:ascii="宋体" w:hAnsi="宋体" w:cs="宋体" w:hint="eastAsia"/>
          <w:b/>
          <w:bCs/>
          <w:szCs w:val="21"/>
        </w:rPr>
        <w:t>、采购要求：</w:t>
      </w:r>
    </w:p>
    <w:p w:rsidR="003D338A" w:rsidRDefault="00A9773D">
      <w:pPr>
        <w:spacing w:line="360" w:lineRule="auto"/>
        <w:rPr>
          <w:rFonts w:ascii="宋体" w:hAnsi="宋体" w:cs="宋体"/>
          <w:bCs/>
          <w:szCs w:val="21"/>
        </w:rPr>
      </w:pPr>
      <w:r>
        <w:rPr>
          <w:rFonts w:ascii="宋体" w:hAnsi="宋体" w:cs="宋体" w:hint="eastAsia"/>
          <w:szCs w:val="21"/>
        </w:rPr>
        <w:t>3.1</w:t>
      </w:r>
      <w:r>
        <w:rPr>
          <w:rFonts w:ascii="宋体" w:hAnsi="宋体" w:cs="宋体" w:hint="eastAsia"/>
          <w:bCs/>
          <w:szCs w:val="21"/>
        </w:rPr>
        <w:t>食品采购：严格执行《餐饮服务食品采购索证索票管理规定》，做到源头可控、有据可查。有定点商品供货商或基地，供货商必须证件齐全。对违反食品安全法律法规、发生食品安全事故的供货商将列入黑名单，终止供货合同，取消其供货资格。</w:t>
      </w:r>
    </w:p>
    <w:p w:rsidR="003D338A" w:rsidRDefault="00A9773D">
      <w:pPr>
        <w:spacing w:line="360" w:lineRule="auto"/>
        <w:rPr>
          <w:rFonts w:ascii="宋体" w:hAnsi="宋体" w:cs="宋体"/>
          <w:szCs w:val="21"/>
        </w:rPr>
      </w:pPr>
      <w:r>
        <w:rPr>
          <w:rFonts w:ascii="宋体" w:hAnsi="宋体" w:cs="宋体" w:hint="eastAsia"/>
          <w:szCs w:val="21"/>
        </w:rPr>
        <w:t>3.2</w:t>
      </w:r>
      <w:r>
        <w:rPr>
          <w:rFonts w:ascii="宋体" w:hAnsi="宋体" w:cs="宋体" w:hint="eastAsia"/>
          <w:szCs w:val="21"/>
        </w:rPr>
        <w:t>学校委派专人对服务中心产品的价格、验收、安全等事项进行跟踪监督，由监督员签字认可。</w:t>
      </w:r>
    </w:p>
    <w:p w:rsidR="003D338A" w:rsidRDefault="00A9773D">
      <w:pPr>
        <w:spacing w:line="360" w:lineRule="auto"/>
        <w:rPr>
          <w:rFonts w:ascii="宋体" w:hAnsi="宋体" w:cs="宋体"/>
          <w:szCs w:val="21"/>
        </w:rPr>
      </w:pPr>
      <w:r>
        <w:rPr>
          <w:rFonts w:ascii="宋体" w:hAnsi="宋体" w:cs="宋体" w:hint="eastAsia"/>
          <w:szCs w:val="21"/>
        </w:rPr>
        <w:t>（六）承包期限：</w:t>
      </w:r>
      <w:r>
        <w:rPr>
          <w:rFonts w:ascii="宋体" w:hAnsi="宋体" w:cs="宋体" w:hint="eastAsia"/>
          <w:szCs w:val="21"/>
          <w:u w:val="single"/>
        </w:rPr>
        <w:t xml:space="preserve"> </w:t>
      </w:r>
      <w:r>
        <w:rPr>
          <w:rFonts w:ascii="宋体" w:hAnsi="宋体" w:cs="宋体" w:hint="eastAsia"/>
          <w:szCs w:val="21"/>
          <w:u w:val="single"/>
        </w:rPr>
        <w:t>壹</w:t>
      </w:r>
      <w:r>
        <w:rPr>
          <w:rFonts w:ascii="宋体" w:hAnsi="宋体" w:cs="宋体" w:hint="eastAsia"/>
          <w:szCs w:val="21"/>
          <w:u w:val="single"/>
        </w:rPr>
        <w:t xml:space="preserve"> </w:t>
      </w:r>
      <w:r>
        <w:rPr>
          <w:rFonts w:ascii="宋体" w:hAnsi="宋体" w:cs="宋体" w:hint="eastAsia"/>
          <w:szCs w:val="21"/>
        </w:rPr>
        <w:t>年（签订合</w:t>
      </w:r>
      <w:r>
        <w:rPr>
          <w:rFonts w:ascii="宋体" w:hAnsi="宋体" w:cs="宋体" w:hint="eastAsia"/>
          <w:szCs w:val="21"/>
        </w:rPr>
        <w:t>同之日起计算）。</w:t>
      </w:r>
    </w:p>
    <w:p w:rsidR="003D338A" w:rsidRDefault="00A9773D">
      <w:pPr>
        <w:pStyle w:val="2"/>
        <w:tabs>
          <w:tab w:val="left" w:pos="1380"/>
        </w:tabs>
        <w:spacing w:line="360" w:lineRule="auto"/>
        <w:ind w:firstLineChars="0" w:firstLine="0"/>
        <w:rPr>
          <w:rFonts w:ascii="宋体" w:hAnsi="宋体" w:cs="宋体"/>
          <w:kern w:val="32"/>
          <w:sz w:val="21"/>
          <w:szCs w:val="21"/>
        </w:rPr>
      </w:pPr>
      <w:bookmarkStart w:id="11" w:name="_Toc415561928"/>
      <w:bookmarkStart w:id="12" w:name="_Toc301171641"/>
      <w:bookmarkStart w:id="13" w:name="_Toc229792465"/>
      <w:bookmarkStart w:id="14" w:name="_Toc227423936"/>
      <w:bookmarkStart w:id="15" w:name="_Toc257382245"/>
      <w:bookmarkStart w:id="16" w:name="_Toc273596545"/>
      <w:bookmarkEnd w:id="6"/>
      <w:bookmarkEnd w:id="7"/>
      <w:bookmarkEnd w:id="8"/>
      <w:bookmarkEnd w:id="9"/>
      <w:bookmarkEnd w:id="10"/>
      <w:r>
        <w:rPr>
          <w:rFonts w:ascii="宋体" w:hAnsi="宋体" w:cs="宋体" w:hint="eastAsia"/>
          <w:kern w:val="32"/>
          <w:sz w:val="21"/>
          <w:szCs w:val="21"/>
        </w:rPr>
        <w:t>五、其他要求及说明</w:t>
      </w:r>
      <w:bookmarkEnd w:id="11"/>
      <w:bookmarkEnd w:id="12"/>
      <w:bookmarkEnd w:id="13"/>
    </w:p>
    <w:bookmarkEnd w:id="14"/>
    <w:bookmarkEnd w:id="15"/>
    <w:bookmarkEnd w:id="16"/>
    <w:p w:rsidR="003D338A" w:rsidRDefault="00A9773D">
      <w:pPr>
        <w:spacing w:line="360" w:lineRule="auto"/>
        <w:ind w:left="626" w:hangingChars="297" w:hanging="626"/>
        <w:rPr>
          <w:rFonts w:ascii="宋体" w:hAnsi="宋体" w:cs="宋体"/>
          <w:b/>
          <w:bCs/>
          <w:szCs w:val="21"/>
        </w:rPr>
      </w:pPr>
      <w:r>
        <w:rPr>
          <w:rFonts w:ascii="宋体" w:hAnsi="宋体" w:cs="宋体" w:hint="eastAsia"/>
          <w:b/>
          <w:bCs/>
          <w:szCs w:val="21"/>
        </w:rPr>
        <w:t>1</w:t>
      </w:r>
      <w:r>
        <w:rPr>
          <w:rFonts w:ascii="宋体" w:hAnsi="宋体" w:cs="宋体" w:hint="eastAsia"/>
          <w:b/>
          <w:bCs/>
          <w:szCs w:val="21"/>
        </w:rPr>
        <w:t>、实施时间、地点</w:t>
      </w:r>
    </w:p>
    <w:p w:rsidR="003D338A" w:rsidRDefault="00A9773D" w:rsidP="002C70F0">
      <w:pPr>
        <w:spacing w:line="360" w:lineRule="auto"/>
        <w:ind w:left="624" w:hangingChars="297" w:hanging="624"/>
        <w:rPr>
          <w:rFonts w:ascii="宋体" w:hAnsi="宋体" w:cs="宋体"/>
          <w:bCs/>
          <w:szCs w:val="21"/>
        </w:rPr>
      </w:pPr>
      <w:r>
        <w:rPr>
          <w:rFonts w:ascii="宋体" w:hAnsi="宋体" w:cs="宋体" w:hint="eastAsia"/>
          <w:bCs/>
          <w:szCs w:val="21"/>
        </w:rPr>
        <w:t xml:space="preserve">1.1 </w:t>
      </w:r>
      <w:r>
        <w:rPr>
          <w:rFonts w:ascii="宋体" w:hAnsi="宋体" w:cs="宋体" w:hint="eastAsia"/>
          <w:bCs/>
          <w:szCs w:val="21"/>
        </w:rPr>
        <w:t>实施地点：湖南省永州工贸学校城北校区办公楼负一楼（学校食堂旁）及明达管理部</w:t>
      </w:r>
    </w:p>
    <w:p w:rsidR="003D338A" w:rsidRDefault="00A9773D" w:rsidP="002C70F0">
      <w:pPr>
        <w:spacing w:line="360" w:lineRule="auto"/>
        <w:ind w:left="624" w:hangingChars="297" w:hanging="624"/>
        <w:rPr>
          <w:rFonts w:ascii="宋体" w:hAnsi="宋体" w:cs="宋体"/>
          <w:bCs/>
          <w:szCs w:val="21"/>
        </w:rPr>
      </w:pPr>
      <w:r>
        <w:rPr>
          <w:rFonts w:ascii="宋体" w:hAnsi="宋体" w:cs="宋体" w:hint="eastAsia"/>
          <w:bCs/>
          <w:szCs w:val="21"/>
        </w:rPr>
        <w:t xml:space="preserve">1.2 </w:t>
      </w:r>
      <w:r>
        <w:rPr>
          <w:rFonts w:ascii="宋体" w:hAnsi="宋体" w:cs="宋体" w:hint="eastAsia"/>
          <w:bCs/>
          <w:szCs w:val="21"/>
        </w:rPr>
        <w:t>实施时间：从签订《中标合同》之日起至承包期开始往后一个年度止。</w:t>
      </w:r>
    </w:p>
    <w:p w:rsidR="003D338A" w:rsidRDefault="00A9773D">
      <w:pPr>
        <w:spacing w:line="360" w:lineRule="auto"/>
        <w:rPr>
          <w:rFonts w:ascii="宋体" w:hAnsi="宋体" w:cs="宋体"/>
          <w:bCs/>
          <w:kern w:val="0"/>
          <w:szCs w:val="21"/>
        </w:rPr>
      </w:pPr>
      <w:r>
        <w:rPr>
          <w:rFonts w:ascii="宋体" w:hAnsi="宋体" w:cs="宋体" w:hint="eastAsia"/>
          <w:bCs/>
          <w:szCs w:val="21"/>
        </w:rPr>
        <w:t>1.3</w:t>
      </w:r>
      <w:r>
        <w:rPr>
          <w:rFonts w:ascii="宋体" w:hAnsi="宋体" w:cs="宋体" w:hint="eastAsia"/>
          <w:bCs/>
          <w:szCs w:val="21"/>
        </w:rPr>
        <w:t>承包期限：</w:t>
      </w:r>
      <w:r>
        <w:rPr>
          <w:rFonts w:hint="eastAsia"/>
          <w:b/>
          <w:bCs/>
        </w:rPr>
        <w:t>承包期限为</w:t>
      </w:r>
      <w:r>
        <w:rPr>
          <w:rFonts w:hint="eastAsia"/>
          <w:b/>
          <w:bCs/>
          <w:u w:val="single"/>
        </w:rPr>
        <w:t xml:space="preserve"> </w:t>
      </w:r>
      <w:r>
        <w:rPr>
          <w:rFonts w:hint="eastAsia"/>
          <w:b/>
          <w:bCs/>
          <w:u w:val="single"/>
        </w:rPr>
        <w:t>壹</w:t>
      </w:r>
      <w:r>
        <w:rPr>
          <w:rFonts w:hint="eastAsia"/>
          <w:b/>
          <w:bCs/>
          <w:u w:val="single"/>
        </w:rPr>
        <w:t xml:space="preserve"> </w:t>
      </w:r>
      <w:r>
        <w:rPr>
          <w:rFonts w:hint="eastAsia"/>
          <w:b/>
          <w:bCs/>
        </w:rPr>
        <w:t>年</w:t>
      </w:r>
      <w:r>
        <w:rPr>
          <w:rFonts w:hint="eastAsia"/>
        </w:rPr>
        <w:t>，即从签订中标合同之日起计算。</w:t>
      </w:r>
    </w:p>
    <w:p w:rsidR="003D338A" w:rsidRDefault="00A9773D">
      <w:pPr>
        <w:spacing w:line="400" w:lineRule="exact"/>
        <w:rPr>
          <w:rFonts w:ascii="宋体" w:hAnsi="宋体" w:cs="宋体"/>
        </w:rPr>
      </w:pPr>
      <w:r>
        <w:rPr>
          <w:rFonts w:ascii="宋体" w:hAnsi="宋体" w:cs="宋体" w:hint="eastAsia"/>
        </w:rPr>
        <w:t>2</w:t>
      </w:r>
      <w:r>
        <w:rPr>
          <w:rFonts w:hAnsi="宋体" w:cs="宋体" w:hint="eastAsia"/>
        </w:rPr>
        <w:t>、</w:t>
      </w:r>
      <w:r>
        <w:rPr>
          <w:rFonts w:ascii="宋体" w:hAnsi="宋体" w:cs="宋体" w:hint="eastAsia"/>
        </w:rPr>
        <w:t>本项目采用费用包干方式建设，如一旦中标，在项目实施中出现任何遗漏，均由中标人</w:t>
      </w:r>
      <w:r>
        <w:rPr>
          <w:rFonts w:ascii="宋体" w:hAnsi="宋体" w:cs="宋体" w:hint="eastAsia"/>
        </w:rPr>
        <w:lastRenderedPageBreak/>
        <w:t>免费提供，采购人不再支付任何费用。</w:t>
      </w:r>
    </w:p>
    <w:p w:rsidR="003D338A" w:rsidRDefault="00A9773D">
      <w:pPr>
        <w:pStyle w:val="a8"/>
        <w:tabs>
          <w:tab w:val="left" w:pos="1620"/>
        </w:tabs>
        <w:spacing w:line="440" w:lineRule="exact"/>
        <w:rPr>
          <w:rFonts w:hAnsi="宋体" w:cs="宋体"/>
        </w:rPr>
      </w:pPr>
      <w:r>
        <w:rPr>
          <w:rFonts w:hAnsi="宋体" w:cs="宋体" w:hint="eastAsia"/>
        </w:rPr>
        <w:t>3</w:t>
      </w:r>
      <w:r>
        <w:rPr>
          <w:rFonts w:hAnsi="宋体" w:cs="宋体" w:hint="eastAsia"/>
        </w:rPr>
        <w:t>、投标人在投标前，须踏勘现场，有关费用自理，踏勘期间发生的意外自负。</w:t>
      </w:r>
    </w:p>
    <w:p w:rsidR="003D338A" w:rsidRDefault="00A9773D">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、售后服务及要求：项目实施期间，及时指导项目实施，全程跟踪服务。</w:t>
      </w:r>
    </w:p>
    <w:p w:rsidR="003D338A" w:rsidRDefault="00A9773D">
      <w:pPr>
        <w:spacing w:line="360" w:lineRule="auto"/>
        <w:rPr>
          <w:rFonts w:ascii="宋体" w:hAnsi="宋体" w:cs="宋体"/>
          <w:szCs w:val="21"/>
        </w:rPr>
      </w:pPr>
      <w:r>
        <w:rPr>
          <w:rFonts w:hint="eastAsia"/>
        </w:rPr>
        <w:t>5</w:t>
      </w:r>
      <w:r>
        <w:rPr>
          <w:rFonts w:hint="eastAsia"/>
        </w:rPr>
        <w:t>、</w:t>
      </w:r>
      <w:r>
        <w:rPr>
          <w:rFonts w:ascii="宋体" w:hAnsi="宋体" w:cs="宋体" w:hint="eastAsia"/>
          <w:b/>
          <w:szCs w:val="21"/>
        </w:rPr>
        <w:t>项目其他要求：本项目中标人中标后，项目实施过程中发生的一切意外（包含人员闹事，群众纠纷等），由中标人自行负责。</w:t>
      </w:r>
    </w:p>
    <w:p w:rsidR="003D338A" w:rsidRDefault="00A9773D">
      <w:pPr>
        <w:spacing w:line="360" w:lineRule="auto"/>
        <w:rPr>
          <w:rFonts w:ascii="宋体" w:hAnsi="宋体" w:cs="宋体"/>
          <w:b/>
          <w:bCs/>
        </w:rPr>
      </w:pPr>
      <w:r>
        <w:rPr>
          <w:rFonts w:ascii="宋体" w:hAnsi="宋体" w:cs="宋体" w:hint="eastAsia"/>
          <w:b/>
          <w:bCs/>
        </w:rPr>
        <w:t>6</w:t>
      </w:r>
      <w:r>
        <w:rPr>
          <w:rFonts w:ascii="宋体" w:hAnsi="宋体" w:cs="宋体" w:hint="eastAsia"/>
          <w:b/>
          <w:bCs/>
        </w:rPr>
        <w:t>、对于上述项目要求，投标人应在投标文件中进行回应，作出承诺及说明。</w:t>
      </w:r>
    </w:p>
    <w:p w:rsidR="003D338A" w:rsidRDefault="00A9773D">
      <w:pPr>
        <w:pStyle w:val="21"/>
      </w:pPr>
      <w:r>
        <w:br w:type="page"/>
      </w:r>
    </w:p>
    <w:bookmarkEnd w:id="5"/>
    <w:p w:rsidR="003D338A" w:rsidRDefault="00A9773D" w:rsidP="002C70F0">
      <w:pPr>
        <w:autoSpaceDE w:val="0"/>
        <w:autoSpaceDN w:val="0"/>
        <w:adjustRightInd w:val="0"/>
        <w:snapToGrid w:val="0"/>
        <w:spacing w:beforeLines="50" w:afterLines="50" w:line="360" w:lineRule="auto"/>
        <w:jc w:val="center"/>
        <w:rPr>
          <w:rFonts w:ascii="黑体" w:eastAsia="黑体"/>
          <w:b/>
          <w:sz w:val="30"/>
          <w:szCs w:val="30"/>
        </w:rPr>
      </w:pPr>
      <w:r>
        <w:rPr>
          <w:rFonts w:ascii="黑体" w:eastAsia="黑体" w:hint="eastAsia"/>
          <w:b/>
          <w:sz w:val="30"/>
          <w:szCs w:val="30"/>
        </w:rPr>
        <w:lastRenderedPageBreak/>
        <w:t>第五章</w:t>
      </w:r>
      <w:r>
        <w:rPr>
          <w:rFonts w:ascii="黑体" w:eastAsia="黑体" w:hint="eastAsia"/>
          <w:b/>
          <w:sz w:val="30"/>
          <w:szCs w:val="30"/>
        </w:rPr>
        <w:t xml:space="preserve"> </w:t>
      </w:r>
      <w:r>
        <w:rPr>
          <w:rFonts w:ascii="黑体" w:eastAsia="黑体" w:hint="eastAsia"/>
          <w:b/>
          <w:sz w:val="30"/>
          <w:szCs w:val="30"/>
        </w:rPr>
        <w:t>响应文件组成</w:t>
      </w:r>
    </w:p>
    <w:p w:rsidR="003D338A" w:rsidRDefault="00A9773D">
      <w:pPr>
        <w:spacing w:line="360" w:lineRule="exact"/>
        <w:rPr>
          <w:rFonts w:ascii="宋体"/>
        </w:rPr>
      </w:pPr>
      <w:r>
        <w:rPr>
          <w:rFonts w:ascii="宋体" w:hint="eastAsia"/>
        </w:rPr>
        <w:t>供应商的响应文件应包含以下十个部分：</w:t>
      </w:r>
    </w:p>
    <w:p w:rsidR="003D338A" w:rsidRDefault="003D338A">
      <w:pPr>
        <w:spacing w:line="360" w:lineRule="exact"/>
        <w:rPr>
          <w:rFonts w:ascii="宋体"/>
        </w:rPr>
      </w:pPr>
    </w:p>
    <w:p w:rsidR="003D338A" w:rsidRDefault="00A9773D">
      <w:pPr>
        <w:adjustRightInd w:val="0"/>
        <w:snapToGrid w:val="0"/>
        <w:spacing w:line="360" w:lineRule="auto"/>
        <w:jc w:val="left"/>
        <w:outlineLvl w:val="0"/>
        <w:rPr>
          <w:rFonts w:ascii="宋体" w:hAnsi="宋体"/>
          <w:b/>
          <w:szCs w:val="21"/>
        </w:rPr>
      </w:pPr>
      <w:r>
        <w:rPr>
          <w:rFonts w:ascii="宋体" w:hAnsi="宋体" w:hint="eastAsia"/>
          <w:b/>
          <w:szCs w:val="21"/>
        </w:rPr>
        <w:t>一、谈判响应声明</w:t>
      </w:r>
    </w:p>
    <w:p w:rsidR="003D338A" w:rsidRDefault="00A9773D">
      <w:pPr>
        <w:adjustRightInd w:val="0"/>
        <w:snapToGrid w:val="0"/>
        <w:spacing w:line="360" w:lineRule="auto"/>
        <w:ind w:firstLineChars="200" w:firstLine="420"/>
        <w:jc w:val="left"/>
        <w:outlineLvl w:val="0"/>
        <w:rPr>
          <w:rFonts w:ascii="宋体" w:hAnsi="宋体"/>
          <w:szCs w:val="21"/>
        </w:rPr>
      </w:pPr>
      <w:r>
        <w:rPr>
          <w:rFonts w:ascii="宋体" w:hAnsi="宋体" w:hint="eastAsia"/>
          <w:szCs w:val="21"/>
        </w:rPr>
        <w:t>附件</w:t>
      </w:r>
      <w:r>
        <w:rPr>
          <w:rFonts w:ascii="宋体" w:hAnsi="宋体" w:hint="eastAsia"/>
          <w:szCs w:val="21"/>
        </w:rPr>
        <w:t>1</w:t>
      </w:r>
      <w:r>
        <w:rPr>
          <w:rFonts w:ascii="宋体" w:hAnsi="宋体" w:hint="eastAsia"/>
          <w:szCs w:val="21"/>
        </w:rPr>
        <w:t>：法定代表人身份证明</w:t>
      </w:r>
      <w:r>
        <w:rPr>
          <w:rFonts w:ascii="宋体" w:hAnsi="宋体" w:hint="eastAsia"/>
          <w:szCs w:val="21"/>
        </w:rPr>
        <w:t>(</w:t>
      </w:r>
      <w:r>
        <w:rPr>
          <w:rFonts w:ascii="宋体" w:hAnsi="宋体" w:hint="eastAsia"/>
          <w:szCs w:val="21"/>
        </w:rPr>
        <w:t>法定代表人参加谈判</w:t>
      </w:r>
      <w:r>
        <w:rPr>
          <w:rFonts w:ascii="宋体" w:hAnsi="宋体" w:hint="eastAsia"/>
          <w:szCs w:val="21"/>
        </w:rPr>
        <w:t>)</w:t>
      </w:r>
    </w:p>
    <w:p w:rsidR="003D338A" w:rsidRDefault="00A9773D">
      <w:pPr>
        <w:adjustRightInd w:val="0"/>
        <w:snapToGrid w:val="0"/>
        <w:spacing w:line="360" w:lineRule="auto"/>
        <w:ind w:firstLineChars="200" w:firstLine="420"/>
        <w:jc w:val="left"/>
        <w:outlineLvl w:val="0"/>
        <w:rPr>
          <w:rFonts w:ascii="宋体" w:hAnsi="宋体"/>
          <w:szCs w:val="21"/>
        </w:rPr>
      </w:pPr>
      <w:r>
        <w:rPr>
          <w:rFonts w:ascii="宋体" w:hAnsi="宋体" w:hint="eastAsia"/>
          <w:szCs w:val="21"/>
        </w:rPr>
        <w:t>附件</w:t>
      </w:r>
      <w:r>
        <w:rPr>
          <w:rFonts w:ascii="宋体" w:hAnsi="宋体" w:hint="eastAsia"/>
          <w:szCs w:val="21"/>
        </w:rPr>
        <w:t>2</w:t>
      </w:r>
      <w:r>
        <w:rPr>
          <w:rFonts w:ascii="宋体" w:hAnsi="宋体" w:hint="eastAsia"/>
          <w:szCs w:val="21"/>
        </w:rPr>
        <w:t>：法定代表人授权书</w:t>
      </w:r>
      <w:r>
        <w:rPr>
          <w:rFonts w:ascii="宋体" w:hAnsi="宋体" w:hint="eastAsia"/>
          <w:szCs w:val="21"/>
        </w:rPr>
        <w:t>(</w:t>
      </w:r>
      <w:r>
        <w:rPr>
          <w:rFonts w:ascii="宋体" w:hAnsi="宋体" w:hint="eastAsia"/>
          <w:szCs w:val="21"/>
        </w:rPr>
        <w:t>委托代理人参加谈判</w:t>
      </w:r>
      <w:r>
        <w:rPr>
          <w:rFonts w:ascii="宋体" w:hAnsi="宋体" w:hint="eastAsia"/>
          <w:szCs w:val="21"/>
        </w:rPr>
        <w:t>)</w:t>
      </w:r>
    </w:p>
    <w:p w:rsidR="003D338A" w:rsidRDefault="00A9773D">
      <w:pPr>
        <w:adjustRightInd w:val="0"/>
        <w:snapToGrid w:val="0"/>
        <w:spacing w:line="360" w:lineRule="auto"/>
        <w:jc w:val="left"/>
        <w:outlineLvl w:val="0"/>
        <w:rPr>
          <w:rFonts w:ascii="宋体" w:hAnsi="宋体"/>
          <w:b/>
          <w:szCs w:val="21"/>
        </w:rPr>
      </w:pPr>
      <w:r>
        <w:rPr>
          <w:rFonts w:ascii="宋体" w:hAnsi="宋体" w:hint="eastAsia"/>
          <w:b/>
          <w:szCs w:val="21"/>
        </w:rPr>
        <w:t>二、保证金</w:t>
      </w:r>
    </w:p>
    <w:p w:rsidR="003D338A" w:rsidRDefault="00A9773D">
      <w:pPr>
        <w:adjustRightInd w:val="0"/>
        <w:snapToGrid w:val="0"/>
        <w:spacing w:line="360" w:lineRule="auto"/>
        <w:ind w:firstLineChars="200" w:firstLine="420"/>
        <w:jc w:val="left"/>
        <w:outlineLvl w:val="0"/>
        <w:rPr>
          <w:rFonts w:ascii="宋体" w:hAnsi="宋体"/>
          <w:b/>
          <w:bCs/>
          <w:szCs w:val="21"/>
        </w:rPr>
      </w:pPr>
      <w:r>
        <w:rPr>
          <w:rFonts w:ascii="宋体" w:hAnsi="宋体" w:hint="eastAsia"/>
          <w:szCs w:val="21"/>
        </w:rPr>
        <w:t>附件</w:t>
      </w:r>
      <w:r>
        <w:rPr>
          <w:rFonts w:ascii="宋体" w:hAnsi="宋体" w:hint="eastAsia"/>
          <w:szCs w:val="21"/>
        </w:rPr>
        <w:t>3</w:t>
      </w:r>
      <w:r>
        <w:rPr>
          <w:rFonts w:ascii="宋体" w:hAnsi="宋体" w:hint="eastAsia"/>
          <w:szCs w:val="21"/>
        </w:rPr>
        <w:t>：保证金退还申请书</w:t>
      </w:r>
    </w:p>
    <w:p w:rsidR="003D338A" w:rsidRDefault="00A9773D">
      <w:pPr>
        <w:adjustRightInd w:val="0"/>
        <w:snapToGrid w:val="0"/>
        <w:spacing w:line="360" w:lineRule="auto"/>
        <w:jc w:val="left"/>
        <w:outlineLvl w:val="0"/>
        <w:rPr>
          <w:rFonts w:ascii="宋体" w:hAnsi="宋体"/>
          <w:b/>
          <w:szCs w:val="21"/>
        </w:rPr>
      </w:pPr>
      <w:r>
        <w:rPr>
          <w:rFonts w:ascii="宋体" w:hAnsi="宋体" w:hint="eastAsia"/>
          <w:b/>
          <w:szCs w:val="21"/>
        </w:rPr>
        <w:t>三、供应商的资格证明材料</w:t>
      </w:r>
    </w:p>
    <w:p w:rsidR="003D338A" w:rsidRDefault="00A9773D">
      <w:pPr>
        <w:adjustRightInd w:val="0"/>
        <w:snapToGrid w:val="0"/>
        <w:spacing w:line="360" w:lineRule="auto"/>
        <w:ind w:firstLineChars="200" w:firstLine="420"/>
        <w:jc w:val="left"/>
        <w:outlineLvl w:val="0"/>
        <w:rPr>
          <w:rFonts w:ascii="宋体" w:hAnsi="宋体"/>
          <w:szCs w:val="21"/>
        </w:rPr>
      </w:pPr>
      <w:r>
        <w:rPr>
          <w:rFonts w:ascii="宋体" w:hAnsi="宋体" w:hint="eastAsia"/>
          <w:szCs w:val="21"/>
        </w:rPr>
        <w:t>附件</w:t>
      </w:r>
      <w:r>
        <w:rPr>
          <w:rFonts w:ascii="宋体" w:hAnsi="宋体" w:hint="eastAsia"/>
          <w:szCs w:val="21"/>
        </w:rPr>
        <w:t>4</w:t>
      </w:r>
      <w:r>
        <w:rPr>
          <w:rFonts w:ascii="宋体" w:hAnsi="宋体" w:hint="eastAsia"/>
          <w:szCs w:val="21"/>
        </w:rPr>
        <w:t>：供应商基本情况表</w:t>
      </w:r>
    </w:p>
    <w:p w:rsidR="003D338A" w:rsidRDefault="00A9773D">
      <w:pPr>
        <w:adjustRightInd w:val="0"/>
        <w:snapToGrid w:val="0"/>
        <w:spacing w:line="360" w:lineRule="auto"/>
        <w:ind w:firstLineChars="200" w:firstLine="420"/>
        <w:outlineLvl w:val="0"/>
        <w:rPr>
          <w:rFonts w:ascii="宋体" w:hAnsi="宋体"/>
          <w:szCs w:val="21"/>
        </w:rPr>
      </w:pPr>
      <w:r>
        <w:rPr>
          <w:rFonts w:ascii="宋体" w:hAnsi="宋体" w:hint="eastAsia"/>
          <w:szCs w:val="21"/>
        </w:rPr>
        <w:t>附件</w:t>
      </w:r>
      <w:r>
        <w:rPr>
          <w:rFonts w:ascii="宋体" w:hAnsi="宋体" w:hint="eastAsia"/>
          <w:szCs w:val="21"/>
        </w:rPr>
        <w:t>5</w:t>
      </w:r>
      <w:r>
        <w:rPr>
          <w:rFonts w:ascii="宋体" w:hAnsi="宋体" w:hint="eastAsia"/>
          <w:szCs w:val="21"/>
        </w:rPr>
        <w:t>：供应商的资格条件更新材料</w:t>
      </w:r>
    </w:p>
    <w:p w:rsidR="003D338A" w:rsidRDefault="00A9773D">
      <w:pPr>
        <w:pStyle w:val="a8"/>
        <w:adjustRightInd w:val="0"/>
        <w:snapToGrid w:val="0"/>
        <w:spacing w:line="360" w:lineRule="auto"/>
        <w:rPr>
          <w:rFonts w:hAnsi="宋体"/>
          <w:b/>
        </w:rPr>
      </w:pPr>
      <w:r>
        <w:rPr>
          <w:rFonts w:hAnsi="宋体" w:hint="eastAsia"/>
          <w:b/>
        </w:rPr>
        <w:t>四、服务方案</w:t>
      </w:r>
    </w:p>
    <w:p w:rsidR="003D338A" w:rsidRDefault="00A9773D">
      <w:pPr>
        <w:adjustRightInd w:val="0"/>
        <w:snapToGrid w:val="0"/>
        <w:ind w:firstLineChars="200" w:firstLine="420"/>
        <w:rPr>
          <w:rFonts w:hAnsi="宋体"/>
        </w:rPr>
      </w:pPr>
      <w:r>
        <w:rPr>
          <w:rFonts w:hAnsi="宋体" w:hint="eastAsia"/>
        </w:rPr>
        <w:t>附件</w:t>
      </w:r>
      <w:r>
        <w:rPr>
          <w:rFonts w:hAnsi="宋体" w:hint="eastAsia"/>
        </w:rPr>
        <w:t>6-1</w:t>
      </w:r>
      <w:r>
        <w:rPr>
          <w:rFonts w:hAnsi="宋体" w:hint="eastAsia"/>
        </w:rPr>
        <w:t>：服务方案说明（服务类适用）</w:t>
      </w:r>
    </w:p>
    <w:p w:rsidR="003D338A" w:rsidRDefault="00A9773D">
      <w:pPr>
        <w:adjustRightInd w:val="0"/>
        <w:snapToGrid w:val="0"/>
        <w:spacing w:line="360" w:lineRule="auto"/>
        <w:ind w:firstLineChars="200" w:firstLine="420"/>
        <w:rPr>
          <w:rFonts w:ascii="宋体" w:hAnsi="宋体"/>
          <w:b/>
          <w:szCs w:val="21"/>
        </w:rPr>
      </w:pPr>
      <w:r>
        <w:rPr>
          <w:rFonts w:hAnsi="宋体" w:hint="eastAsia"/>
        </w:rPr>
        <w:t>附件</w:t>
      </w:r>
      <w:r>
        <w:rPr>
          <w:rFonts w:hAnsi="宋体" w:hint="eastAsia"/>
        </w:rPr>
        <w:t>6-2</w:t>
      </w:r>
      <w:r>
        <w:rPr>
          <w:rFonts w:hAnsi="宋体" w:hint="eastAsia"/>
        </w:rPr>
        <w:t>：</w:t>
      </w:r>
      <w:r>
        <w:rPr>
          <w:rFonts w:ascii="宋体" w:hAnsi="宋体" w:hint="eastAsia"/>
          <w:szCs w:val="21"/>
        </w:rPr>
        <w:t>主要人员简历表</w:t>
      </w:r>
      <w:r>
        <w:rPr>
          <w:rFonts w:ascii="宋体" w:hAnsi="宋体" w:hint="eastAsia"/>
          <w:szCs w:val="21"/>
        </w:rPr>
        <w:t>(</w:t>
      </w:r>
      <w:r>
        <w:rPr>
          <w:rFonts w:ascii="宋体" w:hAnsi="宋体" w:hint="eastAsia"/>
          <w:szCs w:val="21"/>
        </w:rPr>
        <w:t>服务类适用</w:t>
      </w:r>
      <w:r>
        <w:rPr>
          <w:rFonts w:ascii="宋体" w:hAnsi="宋体" w:hint="eastAsia"/>
          <w:szCs w:val="21"/>
        </w:rPr>
        <w:t>)</w:t>
      </w:r>
    </w:p>
    <w:p w:rsidR="003D338A" w:rsidRDefault="00A9773D">
      <w:pPr>
        <w:pStyle w:val="a8"/>
        <w:adjustRightInd w:val="0"/>
        <w:snapToGrid w:val="0"/>
        <w:spacing w:line="360" w:lineRule="auto"/>
        <w:rPr>
          <w:rFonts w:hAnsi="宋体"/>
          <w:b/>
        </w:rPr>
      </w:pPr>
      <w:r>
        <w:rPr>
          <w:rFonts w:hAnsi="宋体" w:hint="eastAsia"/>
          <w:b/>
        </w:rPr>
        <w:t>五、技术</w:t>
      </w:r>
      <w:r>
        <w:rPr>
          <w:rFonts w:hAnsi="宋体" w:hint="eastAsia"/>
          <w:b/>
        </w:rPr>
        <w:t>/</w:t>
      </w:r>
      <w:r>
        <w:rPr>
          <w:rFonts w:hAnsi="宋体" w:hint="eastAsia"/>
          <w:b/>
        </w:rPr>
        <w:t>商务响应与偏离表</w:t>
      </w:r>
    </w:p>
    <w:p w:rsidR="003D338A" w:rsidRDefault="00A9773D">
      <w:pPr>
        <w:pStyle w:val="a8"/>
        <w:adjustRightInd w:val="0"/>
        <w:snapToGrid w:val="0"/>
        <w:spacing w:line="360" w:lineRule="auto"/>
        <w:rPr>
          <w:rFonts w:hAnsi="宋体"/>
          <w:b/>
        </w:rPr>
      </w:pPr>
      <w:r>
        <w:rPr>
          <w:rFonts w:hAnsi="宋体" w:hint="eastAsia"/>
          <w:b/>
        </w:rPr>
        <w:t>六、提供政府采购政策产品等证明材料</w:t>
      </w:r>
    </w:p>
    <w:p w:rsidR="003D338A" w:rsidRDefault="00A9773D">
      <w:pPr>
        <w:pStyle w:val="a8"/>
        <w:adjustRightInd w:val="0"/>
        <w:snapToGrid w:val="0"/>
        <w:spacing w:line="360" w:lineRule="auto"/>
        <w:ind w:firstLineChars="200" w:firstLine="420"/>
        <w:rPr>
          <w:rFonts w:hAnsi="宋体"/>
        </w:rPr>
      </w:pPr>
      <w:r>
        <w:rPr>
          <w:rFonts w:hAnsi="宋体" w:hint="eastAsia"/>
        </w:rPr>
        <w:t>附件</w:t>
      </w:r>
      <w:r>
        <w:rPr>
          <w:rFonts w:hAnsi="宋体" w:hint="eastAsia"/>
        </w:rPr>
        <w:t>7</w:t>
      </w:r>
      <w:r>
        <w:rPr>
          <w:rFonts w:hAnsi="宋体" w:hint="eastAsia"/>
        </w:rPr>
        <w:t>：中小企业声明函</w:t>
      </w:r>
    </w:p>
    <w:p w:rsidR="003D338A" w:rsidRDefault="00A9773D">
      <w:pPr>
        <w:pStyle w:val="a8"/>
        <w:adjustRightInd w:val="0"/>
        <w:snapToGrid w:val="0"/>
        <w:spacing w:line="360" w:lineRule="auto"/>
        <w:rPr>
          <w:rFonts w:hAnsi="宋体"/>
          <w:b/>
          <w:bCs/>
        </w:rPr>
      </w:pPr>
      <w:r>
        <w:rPr>
          <w:rFonts w:hAnsi="宋体" w:hint="eastAsia"/>
          <w:b/>
        </w:rPr>
        <w:t>七、经销或代理或为货物提供售后服务的证明材料</w:t>
      </w:r>
    </w:p>
    <w:p w:rsidR="003D338A" w:rsidRDefault="00A9773D">
      <w:pPr>
        <w:pStyle w:val="a8"/>
        <w:adjustRightInd w:val="0"/>
        <w:snapToGrid w:val="0"/>
        <w:spacing w:line="360" w:lineRule="auto"/>
        <w:rPr>
          <w:rFonts w:hAnsi="宋体"/>
          <w:b/>
        </w:rPr>
      </w:pPr>
      <w:r>
        <w:rPr>
          <w:rFonts w:hAnsi="宋体" w:hint="eastAsia"/>
          <w:b/>
        </w:rPr>
        <w:t>八、报价一览表及报价文件</w:t>
      </w:r>
    </w:p>
    <w:p w:rsidR="003D338A" w:rsidRDefault="00A9773D">
      <w:pPr>
        <w:adjustRightInd w:val="0"/>
        <w:snapToGrid w:val="0"/>
        <w:spacing w:line="360" w:lineRule="auto"/>
        <w:ind w:firstLineChars="200" w:firstLine="420"/>
        <w:jc w:val="left"/>
        <w:outlineLvl w:val="0"/>
        <w:rPr>
          <w:rFonts w:ascii="宋体" w:hAnsi="宋体"/>
          <w:szCs w:val="21"/>
        </w:rPr>
      </w:pPr>
      <w:r>
        <w:rPr>
          <w:rFonts w:ascii="宋体" w:hAnsi="宋体" w:hint="eastAsia"/>
          <w:szCs w:val="21"/>
        </w:rPr>
        <w:t>附件</w:t>
      </w:r>
      <w:r>
        <w:rPr>
          <w:rFonts w:ascii="宋体" w:hAnsi="宋体" w:hint="eastAsia"/>
          <w:szCs w:val="21"/>
        </w:rPr>
        <w:t>8</w:t>
      </w:r>
      <w:r>
        <w:rPr>
          <w:rFonts w:ascii="宋体" w:hAnsi="宋体" w:hint="eastAsia"/>
          <w:szCs w:val="21"/>
        </w:rPr>
        <w:t>：报价一览表</w:t>
      </w:r>
    </w:p>
    <w:p w:rsidR="003D338A" w:rsidRDefault="00A9773D">
      <w:pPr>
        <w:pStyle w:val="a8"/>
        <w:adjustRightInd w:val="0"/>
        <w:snapToGrid w:val="0"/>
        <w:spacing w:line="360" w:lineRule="auto"/>
        <w:rPr>
          <w:rFonts w:hAnsi="宋体"/>
          <w:b/>
        </w:rPr>
      </w:pPr>
      <w:r>
        <w:rPr>
          <w:rFonts w:hAnsi="宋体" w:hint="eastAsia"/>
          <w:b/>
        </w:rPr>
        <w:t>九、供应商认为需要提供的其它资料</w:t>
      </w:r>
    </w:p>
    <w:p w:rsidR="003D338A" w:rsidRDefault="00A9773D">
      <w:pPr>
        <w:pStyle w:val="a8"/>
        <w:adjustRightInd w:val="0"/>
        <w:snapToGrid w:val="0"/>
        <w:spacing w:line="360" w:lineRule="auto"/>
        <w:rPr>
          <w:rFonts w:hAnsi="宋体"/>
          <w:b/>
        </w:rPr>
      </w:pPr>
      <w:r>
        <w:rPr>
          <w:rFonts w:hAnsi="宋体" w:hint="eastAsia"/>
          <w:b/>
        </w:rPr>
        <w:t>十、最后报价</w:t>
      </w:r>
    </w:p>
    <w:p w:rsidR="003D338A" w:rsidRDefault="00A9773D">
      <w:pPr>
        <w:spacing w:line="360" w:lineRule="exact"/>
        <w:rPr>
          <w:rFonts w:ascii="宋体" w:hAnsi="宋体"/>
          <w:b/>
        </w:rPr>
      </w:pPr>
      <w:r>
        <w:rPr>
          <w:rFonts w:ascii="宋体" w:hAnsi="宋体"/>
          <w:b/>
        </w:rPr>
        <w:br w:type="page"/>
      </w:r>
    </w:p>
    <w:p w:rsidR="003D338A" w:rsidRDefault="00A9773D">
      <w:pPr>
        <w:adjustRightInd w:val="0"/>
        <w:snapToGrid w:val="0"/>
        <w:spacing w:line="360" w:lineRule="auto"/>
        <w:jc w:val="center"/>
        <w:outlineLvl w:val="0"/>
        <w:rPr>
          <w:rFonts w:ascii="黑体" w:eastAsia="黑体"/>
          <w:b/>
          <w:sz w:val="32"/>
          <w:szCs w:val="32"/>
        </w:rPr>
      </w:pPr>
      <w:r>
        <w:rPr>
          <w:rFonts w:ascii="黑体" w:eastAsia="黑体" w:hint="eastAsia"/>
          <w:b/>
          <w:sz w:val="32"/>
          <w:szCs w:val="32"/>
        </w:rPr>
        <w:lastRenderedPageBreak/>
        <w:t>一、</w:t>
      </w:r>
      <w:r>
        <w:rPr>
          <w:rFonts w:ascii="黑体" w:eastAsia="黑体" w:hAnsi="宋体" w:hint="eastAsia"/>
          <w:b/>
          <w:sz w:val="32"/>
          <w:szCs w:val="32"/>
        </w:rPr>
        <w:t>比选响应声明</w:t>
      </w:r>
    </w:p>
    <w:p w:rsidR="003D338A" w:rsidRDefault="003D338A">
      <w:pPr>
        <w:adjustRightInd w:val="0"/>
        <w:snapToGrid w:val="0"/>
        <w:spacing w:line="360" w:lineRule="auto"/>
        <w:rPr>
          <w:rFonts w:ascii="仿宋_GB2312" w:eastAsia="仿宋_GB2312" w:hAnsi="宋体"/>
          <w:sz w:val="24"/>
        </w:rPr>
      </w:pPr>
    </w:p>
    <w:p w:rsidR="003D338A" w:rsidRDefault="00A9773D">
      <w:pPr>
        <w:adjustRightInd w:val="0"/>
        <w:snapToGrid w:val="0"/>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采购人或采购代理机构</w:t>
      </w:r>
      <w:r>
        <w:rPr>
          <w:rFonts w:ascii="宋体" w:hAnsi="宋体" w:hint="eastAsia"/>
          <w:szCs w:val="21"/>
        </w:rPr>
        <w:t>)</w:t>
      </w:r>
      <w:r>
        <w:rPr>
          <w:rFonts w:ascii="宋体" w:hAnsi="宋体" w:hint="eastAsia"/>
          <w:szCs w:val="21"/>
        </w:rPr>
        <w:t>：</w:t>
      </w:r>
    </w:p>
    <w:p w:rsidR="003D338A" w:rsidRDefault="00A9773D">
      <w:pPr>
        <w:adjustRightInd w:val="0"/>
        <w:snapToGrid w:val="0"/>
        <w:spacing w:line="360" w:lineRule="auto"/>
        <w:ind w:firstLineChars="200" w:firstLine="420"/>
        <w:rPr>
          <w:rFonts w:ascii="宋体" w:hAnsi="宋体"/>
          <w:szCs w:val="21"/>
        </w:rPr>
      </w:pPr>
      <w:r>
        <w:rPr>
          <w:rFonts w:ascii="宋体" w:hAnsi="宋体" w:hint="eastAsia"/>
          <w:szCs w:val="21"/>
        </w:rPr>
        <w:t>我方己仔细研究了</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rPr>
        <w:t>)</w:t>
      </w:r>
      <w:r>
        <w:rPr>
          <w:rFonts w:ascii="宋体" w:hAnsi="宋体" w:hint="eastAsia"/>
          <w:szCs w:val="21"/>
        </w:rPr>
        <w:t>的比选文件的全部内容，</w:t>
      </w:r>
      <w:r>
        <w:rPr>
          <w:rFonts w:hAnsi="宋体" w:hint="eastAsia"/>
        </w:rPr>
        <w:t>知悉参加竞争性谈判的风险，我方承诺接受谈判文件的全部条款且无任何异议。</w:t>
      </w:r>
    </w:p>
    <w:p w:rsidR="003D338A" w:rsidRDefault="00A9773D">
      <w:pPr>
        <w:pStyle w:val="a8"/>
        <w:adjustRightInd w:val="0"/>
        <w:snapToGrid w:val="0"/>
        <w:spacing w:line="360" w:lineRule="auto"/>
        <w:ind w:firstLineChars="200" w:firstLine="420"/>
        <w:rPr>
          <w:rFonts w:hAnsi="宋体"/>
        </w:rPr>
      </w:pPr>
      <w:r>
        <w:rPr>
          <w:rFonts w:hAnsi="宋体" w:hint="eastAsia"/>
        </w:rPr>
        <w:t>一、我方同意在谈判文件中规定的提交首次响应文件截止时间起</w:t>
      </w:r>
      <w:r>
        <w:rPr>
          <w:rFonts w:hAnsi="宋体" w:hint="eastAsia"/>
          <w:u w:val="single"/>
        </w:rPr>
        <w:t xml:space="preserve">    </w:t>
      </w:r>
      <w:r>
        <w:rPr>
          <w:rFonts w:hAnsi="宋体" w:hint="eastAsia"/>
        </w:rPr>
        <w:t>日内</w:t>
      </w:r>
      <w:r>
        <w:rPr>
          <w:rFonts w:hAnsi="宋体" w:hint="eastAsia"/>
        </w:rPr>
        <w:t>(</w:t>
      </w:r>
      <w:r>
        <w:rPr>
          <w:rFonts w:hAnsi="宋体" w:hint="eastAsia"/>
        </w:rPr>
        <w:t>响应文件有效期</w:t>
      </w:r>
      <w:r>
        <w:rPr>
          <w:rFonts w:hAnsi="宋体" w:hint="eastAsia"/>
        </w:rPr>
        <w:t>)</w:t>
      </w:r>
      <w:r>
        <w:rPr>
          <w:rFonts w:hAnsi="宋体" w:hint="eastAsia"/>
        </w:rPr>
        <w:t>遵守本响应文件中的承诺且在此期限期满之前均具有法律约束力。</w:t>
      </w:r>
    </w:p>
    <w:p w:rsidR="003D338A" w:rsidRDefault="00A9773D">
      <w:pPr>
        <w:pStyle w:val="a8"/>
        <w:adjustRightInd w:val="0"/>
        <w:snapToGrid w:val="0"/>
        <w:spacing w:line="360" w:lineRule="auto"/>
        <w:ind w:firstLineChars="200" w:firstLine="420"/>
        <w:rPr>
          <w:rFonts w:hAnsi="宋体"/>
          <w:bCs/>
        </w:rPr>
      </w:pPr>
      <w:r>
        <w:rPr>
          <w:rFonts w:hAnsi="宋体" w:hint="eastAsia"/>
        </w:rPr>
        <w:t>二、我方提交响应文件正本一份和副本一式</w:t>
      </w:r>
      <w:r>
        <w:rPr>
          <w:rFonts w:hAnsi="宋体" w:hint="eastAsia"/>
          <w:u w:val="single"/>
        </w:rPr>
        <w:t xml:space="preserve">     </w:t>
      </w:r>
      <w:r>
        <w:rPr>
          <w:rFonts w:hAnsi="宋体" w:hint="eastAsia"/>
        </w:rPr>
        <w:t>份，并保证响应文件提供的数据和材料是真实、准确的。否则，愿承担《政府采购法》</w:t>
      </w:r>
      <w:r>
        <w:rPr>
          <w:rFonts w:hAnsi="宋体" w:hint="eastAsia"/>
          <w:bCs/>
        </w:rPr>
        <w:t>第七十七条规定的法律责任。</w:t>
      </w:r>
    </w:p>
    <w:p w:rsidR="003D338A" w:rsidRDefault="00A9773D">
      <w:pPr>
        <w:pStyle w:val="a8"/>
        <w:adjustRightInd w:val="0"/>
        <w:snapToGrid w:val="0"/>
        <w:spacing w:line="360" w:lineRule="auto"/>
        <w:ind w:firstLineChars="200" w:firstLine="420"/>
        <w:rPr>
          <w:rFonts w:hAnsi="宋体"/>
        </w:rPr>
      </w:pPr>
      <w:r>
        <w:rPr>
          <w:rFonts w:hAnsi="宋体" w:hint="eastAsia"/>
        </w:rPr>
        <w:t>三、我方愿意向贵方提供任何与本项采购有关的数据、情况和技术资料。若贵方需要</w:t>
      </w:r>
      <w:r>
        <w:rPr>
          <w:rFonts w:hAnsi="宋体" w:hint="eastAsia"/>
        </w:rPr>
        <w:t>，我方愿意提供我方作出的一切承诺的证明材料。</w:t>
      </w:r>
    </w:p>
    <w:p w:rsidR="003D338A" w:rsidRDefault="00A9773D">
      <w:pPr>
        <w:pStyle w:val="a8"/>
        <w:adjustRightInd w:val="0"/>
        <w:snapToGrid w:val="0"/>
        <w:spacing w:line="360" w:lineRule="auto"/>
        <w:ind w:firstLineChars="200" w:firstLine="420"/>
        <w:rPr>
          <w:rFonts w:hAnsi="宋体"/>
        </w:rPr>
      </w:pPr>
      <w:r>
        <w:rPr>
          <w:rFonts w:hAnsi="宋体" w:hint="eastAsia"/>
        </w:rPr>
        <w:t>四、我方愿意按谈判文件规定和谈判小组要求重新提交响应文件和最后报价。</w:t>
      </w:r>
    </w:p>
    <w:p w:rsidR="003D338A" w:rsidRDefault="00A9773D">
      <w:pPr>
        <w:pStyle w:val="a8"/>
        <w:adjustRightInd w:val="0"/>
        <w:snapToGrid w:val="0"/>
        <w:spacing w:line="360" w:lineRule="auto"/>
        <w:ind w:firstLineChars="200" w:firstLine="420"/>
        <w:rPr>
          <w:rFonts w:hAnsi="宋体"/>
        </w:rPr>
      </w:pPr>
      <w:r>
        <w:rPr>
          <w:rFonts w:hAnsi="宋体" w:hint="eastAsia"/>
        </w:rPr>
        <w:t>五、我方承诺遵守《政府采购法》、《政府采购非招标采购方式管理办法》（财政部第</w:t>
      </w:r>
      <w:r>
        <w:rPr>
          <w:rFonts w:hAnsi="宋体" w:hint="eastAsia"/>
        </w:rPr>
        <w:t>74</w:t>
      </w:r>
      <w:r>
        <w:rPr>
          <w:rFonts w:hAnsi="宋体" w:hint="eastAsia"/>
        </w:rPr>
        <w:t>号令）的有关规定，保证在获得成交资格后，按照谈判文件确定的事项签订政府采购合同，履行双方所签订的合同，并承担合同规定的责任和义务。</w:t>
      </w:r>
    </w:p>
    <w:p w:rsidR="003D338A" w:rsidRDefault="00A9773D">
      <w:pPr>
        <w:pStyle w:val="a8"/>
        <w:adjustRightInd w:val="0"/>
        <w:snapToGrid w:val="0"/>
        <w:spacing w:line="360" w:lineRule="auto"/>
        <w:ind w:firstLineChars="200" w:firstLine="420"/>
        <w:rPr>
          <w:rFonts w:hAnsi="宋体"/>
        </w:rPr>
      </w:pPr>
      <w:r>
        <w:rPr>
          <w:rFonts w:hAnsi="宋体" w:hint="eastAsia"/>
        </w:rPr>
        <w:t>六、我方承诺在参与竞争性谈判过程中，若出现《政府采购法》第七十七条、《政府采购法实施条例》第七十二条和《政府采购非招标采购方式管理办法》（财政部令第</w:t>
      </w:r>
      <w:r>
        <w:rPr>
          <w:rFonts w:hAnsi="宋体" w:hint="eastAsia"/>
        </w:rPr>
        <w:t>74</w:t>
      </w:r>
      <w:r>
        <w:rPr>
          <w:rFonts w:hAnsi="宋体" w:hint="eastAsia"/>
        </w:rPr>
        <w:t>号）第五十四条规定之情形，我方同意接受条款规定作出的处罚。</w:t>
      </w:r>
    </w:p>
    <w:p w:rsidR="003D338A" w:rsidRDefault="003D338A">
      <w:pPr>
        <w:pStyle w:val="a8"/>
        <w:adjustRightInd w:val="0"/>
        <w:snapToGrid w:val="0"/>
        <w:spacing w:line="360" w:lineRule="auto"/>
        <w:ind w:firstLineChars="200" w:firstLine="420"/>
        <w:rPr>
          <w:rFonts w:hAnsi="宋体"/>
        </w:rPr>
      </w:pPr>
    </w:p>
    <w:p w:rsidR="003D338A" w:rsidRDefault="003D338A">
      <w:pPr>
        <w:adjustRightInd w:val="0"/>
        <w:snapToGrid w:val="0"/>
        <w:spacing w:line="360" w:lineRule="auto"/>
        <w:ind w:right="24"/>
        <w:rPr>
          <w:rFonts w:ascii="宋体" w:hAnsi="宋体"/>
          <w:bCs/>
          <w:szCs w:val="21"/>
        </w:rPr>
      </w:pPr>
    </w:p>
    <w:p w:rsidR="003D338A" w:rsidRDefault="003D338A">
      <w:pPr>
        <w:adjustRightInd w:val="0"/>
        <w:snapToGrid w:val="0"/>
        <w:spacing w:line="360" w:lineRule="auto"/>
        <w:ind w:right="24"/>
        <w:rPr>
          <w:rFonts w:ascii="宋体" w:hAnsi="宋体"/>
          <w:bCs/>
          <w:szCs w:val="21"/>
        </w:rPr>
      </w:pPr>
    </w:p>
    <w:p w:rsidR="003D338A" w:rsidRDefault="00A9773D">
      <w:pPr>
        <w:adjustRightInd w:val="0"/>
        <w:snapToGrid w:val="0"/>
        <w:spacing w:line="360" w:lineRule="auto"/>
        <w:ind w:right="24"/>
        <w:rPr>
          <w:rFonts w:ascii="宋体" w:hAnsi="宋体"/>
          <w:szCs w:val="21"/>
        </w:rPr>
      </w:pPr>
      <w:r>
        <w:rPr>
          <w:rFonts w:ascii="宋体" w:hAnsi="宋体" w:hint="eastAsia"/>
          <w:bCs/>
          <w:szCs w:val="21"/>
        </w:rPr>
        <w:t>附件</w:t>
      </w:r>
      <w:r>
        <w:rPr>
          <w:rFonts w:ascii="宋体" w:hAnsi="宋体" w:hint="eastAsia"/>
          <w:bCs/>
          <w:szCs w:val="21"/>
        </w:rPr>
        <w:t>1</w:t>
      </w:r>
      <w:r>
        <w:rPr>
          <w:rFonts w:ascii="宋体" w:hAnsi="宋体" w:hint="eastAsia"/>
          <w:bCs/>
          <w:szCs w:val="21"/>
        </w:rPr>
        <w:t>：</w:t>
      </w:r>
      <w:r>
        <w:rPr>
          <w:rFonts w:ascii="宋体" w:hAnsi="宋体" w:hint="eastAsia"/>
          <w:szCs w:val="21"/>
        </w:rPr>
        <w:t>法定代表人身份证明</w:t>
      </w:r>
      <w:r>
        <w:rPr>
          <w:rFonts w:ascii="宋体" w:hAnsi="宋体" w:hint="eastAsia"/>
          <w:szCs w:val="21"/>
        </w:rPr>
        <w:t>(</w:t>
      </w:r>
      <w:r>
        <w:rPr>
          <w:rFonts w:ascii="宋体" w:hAnsi="宋体" w:hint="eastAsia"/>
          <w:szCs w:val="21"/>
        </w:rPr>
        <w:t>法定代表人参加谈判</w:t>
      </w:r>
      <w:r>
        <w:rPr>
          <w:rFonts w:ascii="宋体" w:hAnsi="宋体" w:hint="eastAsia"/>
          <w:szCs w:val="21"/>
        </w:rPr>
        <w:t>)</w:t>
      </w:r>
    </w:p>
    <w:p w:rsidR="003D338A" w:rsidRDefault="00A9773D">
      <w:pPr>
        <w:adjustRightInd w:val="0"/>
        <w:snapToGrid w:val="0"/>
        <w:spacing w:line="360" w:lineRule="auto"/>
        <w:ind w:right="24"/>
        <w:rPr>
          <w:rFonts w:ascii="宋体" w:hAnsi="宋体"/>
          <w:szCs w:val="21"/>
        </w:rPr>
      </w:pPr>
      <w:r>
        <w:rPr>
          <w:rFonts w:ascii="宋体" w:hAnsi="宋体" w:hint="eastAsia"/>
          <w:bCs/>
          <w:szCs w:val="21"/>
        </w:rPr>
        <w:t>附件</w:t>
      </w:r>
      <w:r>
        <w:rPr>
          <w:rFonts w:ascii="宋体" w:hAnsi="宋体" w:hint="eastAsia"/>
          <w:bCs/>
          <w:szCs w:val="21"/>
        </w:rPr>
        <w:t>2</w:t>
      </w:r>
      <w:r>
        <w:rPr>
          <w:rFonts w:ascii="宋体" w:hAnsi="宋体" w:hint="eastAsia"/>
          <w:szCs w:val="21"/>
        </w:rPr>
        <w:t>：法定代表人授权书</w:t>
      </w:r>
      <w:r>
        <w:rPr>
          <w:rFonts w:ascii="宋体" w:hAnsi="宋体" w:hint="eastAsia"/>
          <w:szCs w:val="21"/>
        </w:rPr>
        <w:t>(</w:t>
      </w:r>
      <w:r>
        <w:rPr>
          <w:rFonts w:ascii="宋体" w:hAnsi="宋体" w:hint="eastAsia"/>
          <w:szCs w:val="21"/>
        </w:rPr>
        <w:t>委托代理人参加谈判</w:t>
      </w:r>
      <w:r>
        <w:rPr>
          <w:rFonts w:ascii="宋体" w:hAnsi="宋体" w:hint="eastAsia"/>
          <w:szCs w:val="21"/>
        </w:rPr>
        <w:t>)</w:t>
      </w:r>
    </w:p>
    <w:p w:rsidR="003D338A" w:rsidRDefault="003D338A">
      <w:pPr>
        <w:pStyle w:val="a8"/>
        <w:adjustRightInd w:val="0"/>
        <w:snapToGrid w:val="0"/>
        <w:spacing w:line="360" w:lineRule="auto"/>
        <w:rPr>
          <w:rFonts w:hAnsi="宋体"/>
        </w:rPr>
      </w:pPr>
    </w:p>
    <w:p w:rsidR="003D338A" w:rsidRDefault="003D338A">
      <w:pPr>
        <w:pStyle w:val="a8"/>
        <w:adjustRightInd w:val="0"/>
        <w:snapToGrid w:val="0"/>
        <w:spacing w:line="360" w:lineRule="auto"/>
        <w:rPr>
          <w:rFonts w:hAnsi="宋体"/>
        </w:rPr>
      </w:pPr>
    </w:p>
    <w:p w:rsidR="003D338A" w:rsidRDefault="00A9773D">
      <w:pPr>
        <w:pStyle w:val="a8"/>
        <w:adjustRightInd w:val="0"/>
        <w:snapToGrid w:val="0"/>
        <w:spacing w:line="360" w:lineRule="auto"/>
        <w:rPr>
          <w:rFonts w:hAnsi="宋体"/>
        </w:rPr>
      </w:pPr>
      <w:r>
        <w:rPr>
          <w:rFonts w:hAnsi="宋体" w:hint="eastAsia"/>
        </w:rPr>
        <w:t>供应商名称</w:t>
      </w:r>
      <w:r>
        <w:rPr>
          <w:rFonts w:hAnsi="宋体" w:hint="eastAsia"/>
        </w:rPr>
        <w:t>(</w:t>
      </w:r>
      <w:r>
        <w:rPr>
          <w:rFonts w:hAnsi="宋体" w:hint="eastAsia"/>
        </w:rPr>
        <w:t>盖单位章</w:t>
      </w:r>
      <w:r>
        <w:rPr>
          <w:rFonts w:hAnsi="宋体" w:hint="eastAsia"/>
        </w:rPr>
        <w:t>)</w:t>
      </w:r>
      <w:r>
        <w:rPr>
          <w:rFonts w:hAnsi="宋体" w:hint="eastAsia"/>
        </w:rPr>
        <w:t>：</w:t>
      </w:r>
    </w:p>
    <w:p w:rsidR="003D338A" w:rsidRDefault="00A9773D">
      <w:pPr>
        <w:adjustRightInd w:val="0"/>
        <w:snapToGrid w:val="0"/>
        <w:spacing w:line="360" w:lineRule="auto"/>
        <w:rPr>
          <w:rFonts w:ascii="宋体" w:hAnsi="宋体"/>
          <w:szCs w:val="21"/>
        </w:rPr>
      </w:pPr>
      <w:r>
        <w:rPr>
          <w:rFonts w:ascii="宋体" w:hAnsi="宋体" w:hint="eastAsia"/>
          <w:szCs w:val="21"/>
        </w:rPr>
        <w:t>法定代表人或其委托代理人</w:t>
      </w:r>
      <w:r>
        <w:rPr>
          <w:rFonts w:ascii="宋体" w:hAnsi="宋体" w:hint="eastAsia"/>
          <w:szCs w:val="21"/>
        </w:rPr>
        <w:t xml:space="preserve"> (</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p>
    <w:p w:rsidR="003D338A" w:rsidRDefault="00A9773D">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D338A" w:rsidRDefault="003D338A">
      <w:pPr>
        <w:adjustRightInd w:val="0"/>
        <w:snapToGrid w:val="0"/>
        <w:spacing w:line="360" w:lineRule="auto"/>
        <w:ind w:right="24"/>
        <w:rPr>
          <w:rFonts w:ascii="黑体" w:eastAsia="黑体" w:hAnsi="华文中宋"/>
          <w:bCs/>
          <w:sz w:val="28"/>
          <w:szCs w:val="28"/>
        </w:rPr>
      </w:pPr>
    </w:p>
    <w:p w:rsidR="003D338A" w:rsidRDefault="003D338A">
      <w:pPr>
        <w:adjustRightInd w:val="0"/>
        <w:snapToGrid w:val="0"/>
        <w:spacing w:line="360" w:lineRule="auto"/>
        <w:ind w:right="24"/>
        <w:rPr>
          <w:rFonts w:ascii="黑体" w:eastAsia="黑体" w:hAnsi="华文中宋"/>
          <w:bCs/>
          <w:sz w:val="28"/>
          <w:szCs w:val="28"/>
        </w:rPr>
      </w:pPr>
    </w:p>
    <w:p w:rsidR="003D338A" w:rsidRDefault="003D338A">
      <w:pPr>
        <w:adjustRightInd w:val="0"/>
        <w:snapToGrid w:val="0"/>
        <w:spacing w:line="360" w:lineRule="auto"/>
        <w:ind w:right="24"/>
        <w:rPr>
          <w:rFonts w:ascii="黑体" w:eastAsia="黑体" w:hAnsi="华文中宋"/>
          <w:bCs/>
          <w:sz w:val="28"/>
          <w:szCs w:val="28"/>
        </w:rPr>
      </w:pPr>
    </w:p>
    <w:p w:rsidR="003D338A" w:rsidRDefault="003D338A">
      <w:pPr>
        <w:adjustRightInd w:val="0"/>
        <w:snapToGrid w:val="0"/>
        <w:spacing w:line="360" w:lineRule="auto"/>
        <w:ind w:right="24"/>
        <w:rPr>
          <w:rFonts w:ascii="黑体" w:eastAsia="黑体" w:hAnsi="华文中宋"/>
          <w:bCs/>
          <w:sz w:val="28"/>
          <w:szCs w:val="28"/>
        </w:rPr>
      </w:pPr>
    </w:p>
    <w:p w:rsidR="003D338A" w:rsidRDefault="00A9773D">
      <w:pPr>
        <w:adjustRightInd w:val="0"/>
        <w:snapToGrid w:val="0"/>
        <w:spacing w:line="360" w:lineRule="auto"/>
        <w:ind w:right="24"/>
        <w:rPr>
          <w:rFonts w:ascii="黑体" w:eastAsia="黑体" w:hAnsi="华文中宋"/>
          <w:bCs/>
          <w:sz w:val="24"/>
        </w:rPr>
      </w:pPr>
      <w:r>
        <w:rPr>
          <w:rFonts w:ascii="黑体" w:eastAsia="黑体" w:hAnsi="华文中宋" w:hint="eastAsia"/>
          <w:bCs/>
          <w:sz w:val="24"/>
        </w:rPr>
        <w:t>附件</w:t>
      </w:r>
      <w:r>
        <w:rPr>
          <w:rFonts w:ascii="黑体" w:eastAsia="黑体" w:hAnsi="华文中宋" w:hint="eastAsia"/>
          <w:bCs/>
          <w:sz w:val="24"/>
        </w:rPr>
        <w:t>1</w:t>
      </w:r>
      <w:r>
        <w:rPr>
          <w:rFonts w:ascii="黑体" w:eastAsia="黑体" w:hAnsi="华文中宋" w:hint="eastAsia"/>
          <w:bCs/>
          <w:sz w:val="24"/>
        </w:rPr>
        <w:t>：</w:t>
      </w:r>
    </w:p>
    <w:p w:rsidR="003D338A" w:rsidRDefault="00A9773D">
      <w:pPr>
        <w:adjustRightInd w:val="0"/>
        <w:snapToGrid w:val="0"/>
        <w:spacing w:line="360" w:lineRule="auto"/>
        <w:ind w:right="24"/>
        <w:jc w:val="center"/>
        <w:rPr>
          <w:rFonts w:ascii="黑体" w:eastAsia="黑体" w:hAnsi="华文中宋"/>
          <w:b/>
          <w:sz w:val="28"/>
          <w:szCs w:val="28"/>
        </w:rPr>
      </w:pPr>
      <w:r>
        <w:rPr>
          <w:rFonts w:ascii="黑体" w:eastAsia="黑体" w:hAnsi="华文中宋" w:hint="eastAsia"/>
          <w:b/>
          <w:sz w:val="28"/>
          <w:szCs w:val="28"/>
        </w:rPr>
        <w:t>法定代表人身份证明</w:t>
      </w:r>
      <w:r>
        <w:rPr>
          <w:rFonts w:ascii="黑体" w:eastAsia="黑体" w:hAnsi="华文中宋" w:hint="eastAsia"/>
          <w:b/>
          <w:sz w:val="28"/>
          <w:szCs w:val="28"/>
        </w:rPr>
        <w:t>(</w:t>
      </w:r>
      <w:r>
        <w:rPr>
          <w:rFonts w:ascii="黑体" w:eastAsia="黑体" w:hAnsi="华文中宋" w:hint="eastAsia"/>
          <w:b/>
          <w:sz w:val="28"/>
          <w:szCs w:val="28"/>
        </w:rPr>
        <w:t>法定代表人参加谈判</w:t>
      </w:r>
      <w:r>
        <w:rPr>
          <w:rFonts w:ascii="黑体" w:eastAsia="黑体" w:hAnsi="华文中宋" w:hint="eastAsia"/>
          <w:b/>
          <w:sz w:val="28"/>
          <w:szCs w:val="28"/>
        </w:rPr>
        <w:t>)</w:t>
      </w:r>
    </w:p>
    <w:p w:rsidR="003D338A" w:rsidRDefault="003D338A">
      <w:pPr>
        <w:snapToGrid w:val="0"/>
        <w:spacing w:line="480" w:lineRule="auto"/>
        <w:rPr>
          <w:rFonts w:ascii="宋体" w:hAnsi="宋体"/>
          <w:szCs w:val="21"/>
        </w:rPr>
      </w:pPr>
    </w:p>
    <w:p w:rsidR="003D338A" w:rsidRDefault="00A9773D" w:rsidP="002C70F0">
      <w:pPr>
        <w:autoSpaceDE w:val="0"/>
        <w:autoSpaceDN w:val="0"/>
        <w:adjustRightInd w:val="0"/>
        <w:snapToGrid w:val="0"/>
        <w:spacing w:beforeLines="50" w:line="360" w:lineRule="auto"/>
        <w:jc w:val="left"/>
        <w:rPr>
          <w:rFonts w:ascii="宋体" w:hAnsi="宋体" w:cs="宋体"/>
          <w:kern w:val="0"/>
          <w:szCs w:val="21"/>
        </w:rPr>
      </w:pPr>
      <w:r>
        <w:rPr>
          <w:rFonts w:ascii="宋体" w:hAnsi="宋体" w:hint="eastAsia"/>
          <w:szCs w:val="21"/>
        </w:rPr>
        <w:t>供应商</w:t>
      </w:r>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w:t>
      </w:r>
    </w:p>
    <w:p w:rsidR="003D338A" w:rsidRDefault="00A9773D" w:rsidP="002C70F0">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注册号：</w:t>
      </w:r>
      <w:r>
        <w:rPr>
          <w:rFonts w:ascii="宋体" w:hAnsi="宋体" w:cs="宋体" w:hint="eastAsia"/>
          <w:kern w:val="0"/>
          <w:szCs w:val="21"/>
          <w:u w:val="single"/>
        </w:rPr>
        <w:t xml:space="preserve">                  </w:t>
      </w:r>
    </w:p>
    <w:p w:rsidR="003D338A" w:rsidRDefault="00A9773D" w:rsidP="002C70F0">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注册地址：</w:t>
      </w:r>
      <w:r>
        <w:rPr>
          <w:rFonts w:ascii="宋体" w:hAnsi="宋体" w:cs="宋体" w:hint="eastAsia"/>
          <w:kern w:val="0"/>
          <w:szCs w:val="21"/>
          <w:u w:val="single"/>
        </w:rPr>
        <w:t xml:space="preserve">                                    </w:t>
      </w:r>
    </w:p>
    <w:p w:rsidR="003D338A" w:rsidRDefault="00A9773D" w:rsidP="002C70F0">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日</w:t>
      </w:r>
    </w:p>
    <w:p w:rsidR="003D338A" w:rsidRDefault="00A9773D" w:rsidP="002C70F0">
      <w:pPr>
        <w:autoSpaceDE w:val="0"/>
        <w:autoSpaceDN w:val="0"/>
        <w:adjustRightInd w:val="0"/>
        <w:snapToGrid w:val="0"/>
        <w:spacing w:beforeLines="50" w:line="360" w:lineRule="auto"/>
        <w:jc w:val="left"/>
        <w:rPr>
          <w:rFonts w:ascii="宋体" w:hAnsi="宋体" w:cs="宋体"/>
          <w:kern w:val="0"/>
          <w:szCs w:val="21"/>
          <w:u w:val="single"/>
        </w:rPr>
      </w:pPr>
      <w:r>
        <w:rPr>
          <w:rFonts w:ascii="宋体" w:hAnsi="宋体" w:cs="宋体" w:hint="eastAsia"/>
          <w:kern w:val="0"/>
          <w:szCs w:val="21"/>
        </w:rPr>
        <w:t>经营期限：</w:t>
      </w:r>
      <w:r>
        <w:rPr>
          <w:rFonts w:ascii="宋体" w:hAnsi="宋体" w:cs="宋体" w:hint="eastAsia"/>
          <w:kern w:val="0"/>
          <w:szCs w:val="21"/>
          <w:u w:val="single"/>
        </w:rPr>
        <w:t xml:space="preserve">                  </w:t>
      </w:r>
    </w:p>
    <w:p w:rsidR="003D338A" w:rsidRDefault="00A9773D" w:rsidP="002C70F0">
      <w:pPr>
        <w:autoSpaceDE w:val="0"/>
        <w:autoSpaceDN w:val="0"/>
        <w:adjustRightInd w:val="0"/>
        <w:snapToGrid w:val="0"/>
        <w:spacing w:beforeLines="50" w:line="360" w:lineRule="auto"/>
        <w:jc w:val="left"/>
        <w:rPr>
          <w:rFonts w:ascii="宋体" w:hAnsi="宋体" w:cs="宋体"/>
          <w:kern w:val="0"/>
          <w:szCs w:val="21"/>
          <w:u w:val="single"/>
        </w:rPr>
      </w:pPr>
      <w:r>
        <w:rPr>
          <w:rFonts w:ascii="宋体" w:hAnsi="宋体" w:cs="宋体" w:hint="eastAsia"/>
          <w:kern w:val="0"/>
          <w:szCs w:val="21"/>
        </w:rPr>
        <w:t>经营范围：主营：</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；兼营：</w:t>
      </w:r>
      <w:r>
        <w:rPr>
          <w:rFonts w:ascii="宋体" w:hAnsi="宋体" w:cs="宋体" w:hint="eastAsia"/>
          <w:kern w:val="0"/>
          <w:szCs w:val="21"/>
          <w:u w:val="single"/>
        </w:rPr>
        <w:t xml:space="preserve">              </w:t>
      </w:r>
    </w:p>
    <w:p w:rsidR="003D338A" w:rsidRDefault="00A9773D" w:rsidP="002C70F0">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性别：</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年龄：</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hint="eastAsia"/>
          <w:szCs w:val="21"/>
        </w:rPr>
        <w:t>供应商</w:t>
      </w:r>
      <w:r>
        <w:rPr>
          <w:rFonts w:ascii="宋体" w:hAnsi="宋体" w:cs="宋体" w:hint="eastAsia"/>
          <w:kern w:val="0"/>
          <w:szCs w:val="21"/>
        </w:rPr>
        <w:t>名称）的法定代表人。</w:t>
      </w:r>
    </w:p>
    <w:p w:rsidR="003D338A" w:rsidRDefault="00A9773D" w:rsidP="002C70F0">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特此证明。</w:t>
      </w:r>
    </w:p>
    <w:p w:rsidR="003D338A" w:rsidRDefault="00A9773D" w:rsidP="002C70F0">
      <w:pPr>
        <w:autoSpaceDE w:val="0"/>
        <w:autoSpaceDN w:val="0"/>
        <w:adjustRightInd w:val="0"/>
        <w:snapToGrid w:val="0"/>
        <w:spacing w:beforeLines="50" w:line="360" w:lineRule="auto"/>
        <w:jc w:val="left"/>
        <w:rPr>
          <w:rFonts w:ascii="宋体" w:hAnsi="宋体" w:cs="宋体"/>
          <w:kern w:val="0"/>
          <w:szCs w:val="21"/>
        </w:rPr>
      </w:pPr>
      <w:r>
        <w:rPr>
          <w:rFonts w:ascii="宋体" w:hAnsi="宋体" w:hint="eastAsia"/>
          <w:szCs w:val="21"/>
        </w:rPr>
        <w:t>附：法定代表人身份证复印件</w:t>
      </w:r>
    </w:p>
    <w:p w:rsidR="003D338A" w:rsidRDefault="003D338A">
      <w:pPr>
        <w:snapToGrid w:val="0"/>
        <w:spacing w:line="480" w:lineRule="auto"/>
        <w:rPr>
          <w:rFonts w:ascii="宋体" w:hAnsi="宋体"/>
          <w:szCs w:val="21"/>
        </w:rPr>
      </w:pPr>
    </w:p>
    <w:p w:rsidR="003D338A" w:rsidRDefault="003D338A">
      <w:pPr>
        <w:snapToGrid w:val="0"/>
        <w:rPr>
          <w:rFonts w:ascii="宋体" w:hAnsi="宋体"/>
          <w:szCs w:val="21"/>
        </w:rPr>
      </w:pPr>
    </w:p>
    <w:p w:rsidR="003D338A" w:rsidRDefault="003D338A">
      <w:pPr>
        <w:snapToGrid w:val="0"/>
        <w:rPr>
          <w:rFonts w:ascii="宋体" w:hAnsi="宋体"/>
          <w:szCs w:val="21"/>
        </w:rPr>
      </w:pPr>
    </w:p>
    <w:p w:rsidR="003D338A" w:rsidRDefault="003D338A">
      <w:pPr>
        <w:snapToGrid w:val="0"/>
        <w:rPr>
          <w:rFonts w:ascii="宋体" w:hAnsi="宋体"/>
          <w:szCs w:val="21"/>
        </w:rPr>
      </w:pPr>
    </w:p>
    <w:p w:rsidR="003D338A" w:rsidRDefault="003D338A">
      <w:pPr>
        <w:snapToGrid w:val="0"/>
        <w:rPr>
          <w:rFonts w:ascii="宋体" w:hAnsi="宋体"/>
          <w:szCs w:val="21"/>
        </w:rPr>
      </w:pPr>
    </w:p>
    <w:p w:rsidR="003D338A" w:rsidRDefault="003D338A">
      <w:pPr>
        <w:adjustRightInd w:val="0"/>
        <w:snapToGrid w:val="0"/>
        <w:spacing w:line="360" w:lineRule="auto"/>
        <w:rPr>
          <w:rFonts w:ascii="宋体" w:hAnsi="宋体"/>
          <w:szCs w:val="21"/>
        </w:rPr>
      </w:pPr>
    </w:p>
    <w:p w:rsidR="003D338A" w:rsidRDefault="00A9773D">
      <w:pPr>
        <w:adjustRightInd w:val="0"/>
        <w:snapToGrid w:val="0"/>
        <w:spacing w:line="360" w:lineRule="auto"/>
        <w:ind w:right="420"/>
        <w:rPr>
          <w:rFonts w:ascii="宋体" w:hAnsi="宋体"/>
          <w:szCs w:val="21"/>
        </w:rPr>
      </w:pPr>
      <w:r>
        <w:rPr>
          <w:rFonts w:ascii="宋体" w:hAnsi="宋体" w:hint="eastAsia"/>
          <w:szCs w:val="21"/>
        </w:rPr>
        <w:t>供应商名称（盖单位章）：</w:t>
      </w:r>
    </w:p>
    <w:p w:rsidR="003D338A" w:rsidRDefault="00A9773D">
      <w:pPr>
        <w:adjustRightInd w:val="0"/>
        <w:snapToGrid w:val="0"/>
        <w:spacing w:line="360" w:lineRule="auto"/>
        <w:ind w:right="420"/>
        <w:rPr>
          <w:rFonts w:ascii="仿宋_GB2312" w:eastAsia="仿宋_GB2312"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 xml:space="preserve">      </w:t>
      </w:r>
    </w:p>
    <w:p w:rsidR="003D338A" w:rsidRDefault="003D338A" w:rsidP="002C70F0">
      <w:pPr>
        <w:adjustRightInd w:val="0"/>
        <w:snapToGrid w:val="0"/>
        <w:spacing w:beforeLines="50" w:line="360" w:lineRule="auto"/>
        <w:rPr>
          <w:rFonts w:ascii="仿宋_GB2312" w:eastAsia="仿宋_GB2312" w:hAnsi="宋体"/>
          <w:szCs w:val="21"/>
        </w:rPr>
      </w:pPr>
    </w:p>
    <w:p w:rsidR="003D338A" w:rsidRDefault="003D338A" w:rsidP="002C70F0">
      <w:pPr>
        <w:adjustRightInd w:val="0"/>
        <w:snapToGrid w:val="0"/>
        <w:spacing w:beforeLines="50" w:line="360" w:lineRule="auto"/>
        <w:rPr>
          <w:rFonts w:ascii="仿宋_GB2312" w:eastAsia="仿宋_GB2312" w:hAnsi="宋体"/>
          <w:szCs w:val="21"/>
        </w:rPr>
      </w:pPr>
    </w:p>
    <w:p w:rsidR="003D338A" w:rsidRDefault="003D338A" w:rsidP="002C70F0">
      <w:pPr>
        <w:adjustRightInd w:val="0"/>
        <w:snapToGrid w:val="0"/>
        <w:spacing w:beforeLines="50" w:line="360" w:lineRule="auto"/>
        <w:rPr>
          <w:rFonts w:ascii="仿宋_GB2312" w:eastAsia="仿宋_GB2312" w:hAnsi="宋体"/>
          <w:szCs w:val="21"/>
        </w:rPr>
      </w:pPr>
    </w:p>
    <w:p w:rsidR="003D338A" w:rsidRDefault="003D338A" w:rsidP="002C70F0">
      <w:pPr>
        <w:adjustRightInd w:val="0"/>
        <w:snapToGrid w:val="0"/>
        <w:spacing w:beforeLines="50" w:line="360" w:lineRule="auto"/>
        <w:rPr>
          <w:rFonts w:ascii="仿宋_GB2312" w:eastAsia="仿宋_GB2312" w:hAnsi="宋体"/>
          <w:szCs w:val="21"/>
        </w:rPr>
      </w:pPr>
    </w:p>
    <w:p w:rsidR="003D338A" w:rsidRDefault="003D338A" w:rsidP="002C70F0">
      <w:pPr>
        <w:adjustRightInd w:val="0"/>
        <w:snapToGrid w:val="0"/>
        <w:spacing w:beforeLines="50" w:line="360" w:lineRule="auto"/>
        <w:rPr>
          <w:rFonts w:ascii="仿宋_GB2312" w:eastAsia="仿宋_GB2312" w:hAnsi="宋体"/>
          <w:szCs w:val="21"/>
        </w:rPr>
      </w:pPr>
    </w:p>
    <w:p w:rsidR="003D338A" w:rsidRDefault="003D338A" w:rsidP="002C70F0">
      <w:pPr>
        <w:adjustRightInd w:val="0"/>
        <w:snapToGrid w:val="0"/>
        <w:spacing w:beforeLines="50" w:line="360" w:lineRule="auto"/>
        <w:rPr>
          <w:rFonts w:ascii="仿宋_GB2312" w:eastAsia="仿宋_GB2312" w:hAnsi="宋体"/>
          <w:szCs w:val="21"/>
        </w:rPr>
      </w:pPr>
    </w:p>
    <w:p w:rsidR="003D338A" w:rsidRDefault="003D338A" w:rsidP="002C70F0">
      <w:pPr>
        <w:adjustRightInd w:val="0"/>
        <w:snapToGrid w:val="0"/>
        <w:spacing w:beforeLines="50" w:line="360" w:lineRule="auto"/>
        <w:rPr>
          <w:rFonts w:ascii="仿宋_GB2312" w:eastAsia="仿宋_GB2312" w:hAnsi="宋体"/>
          <w:szCs w:val="21"/>
        </w:rPr>
      </w:pPr>
    </w:p>
    <w:p w:rsidR="003D338A" w:rsidRDefault="00A9773D">
      <w:pPr>
        <w:adjustRightInd w:val="0"/>
        <w:snapToGrid w:val="0"/>
        <w:spacing w:line="360" w:lineRule="auto"/>
        <w:ind w:right="24"/>
        <w:rPr>
          <w:rFonts w:ascii="黑体" w:eastAsia="黑体" w:hAnsi="宋体"/>
          <w:sz w:val="24"/>
        </w:rPr>
      </w:pPr>
      <w:r>
        <w:rPr>
          <w:rFonts w:ascii="黑体" w:eastAsia="黑体" w:hAnsi="华文中宋" w:hint="eastAsia"/>
          <w:bCs/>
          <w:sz w:val="24"/>
        </w:rPr>
        <w:t>附件</w:t>
      </w:r>
      <w:r>
        <w:rPr>
          <w:rFonts w:ascii="黑体" w:eastAsia="黑体" w:hAnsi="华文中宋" w:hint="eastAsia"/>
          <w:bCs/>
          <w:sz w:val="24"/>
        </w:rPr>
        <w:t>2</w:t>
      </w:r>
      <w:r>
        <w:rPr>
          <w:rFonts w:ascii="黑体" w:eastAsia="黑体" w:hAnsi="宋体" w:hint="eastAsia"/>
          <w:sz w:val="24"/>
        </w:rPr>
        <w:t>：</w:t>
      </w:r>
    </w:p>
    <w:p w:rsidR="003D338A" w:rsidRDefault="00A9773D">
      <w:pPr>
        <w:adjustRightInd w:val="0"/>
        <w:snapToGrid w:val="0"/>
        <w:spacing w:line="360" w:lineRule="auto"/>
        <w:ind w:right="24"/>
        <w:jc w:val="center"/>
        <w:rPr>
          <w:rFonts w:ascii="黑体" w:eastAsia="黑体" w:hAnsi="华文中宋"/>
          <w:b/>
          <w:sz w:val="28"/>
          <w:szCs w:val="28"/>
        </w:rPr>
      </w:pPr>
      <w:r>
        <w:rPr>
          <w:rFonts w:ascii="黑体" w:eastAsia="黑体" w:hAnsi="宋体" w:hint="eastAsia"/>
          <w:b/>
          <w:sz w:val="28"/>
          <w:szCs w:val="28"/>
        </w:rPr>
        <w:t>法定代表人</w:t>
      </w:r>
      <w:r>
        <w:rPr>
          <w:rFonts w:ascii="黑体" w:eastAsia="黑体" w:hAnsi="华文中宋" w:hint="eastAsia"/>
          <w:b/>
          <w:sz w:val="28"/>
          <w:szCs w:val="28"/>
        </w:rPr>
        <w:t>授权书</w:t>
      </w:r>
      <w:r>
        <w:rPr>
          <w:rFonts w:ascii="黑体" w:eastAsia="黑体" w:hAnsi="华文中宋" w:hint="eastAsia"/>
          <w:b/>
          <w:sz w:val="28"/>
          <w:szCs w:val="28"/>
        </w:rPr>
        <w:t>(</w:t>
      </w:r>
      <w:r>
        <w:rPr>
          <w:rFonts w:ascii="黑体" w:eastAsia="黑体" w:hAnsi="华文中宋" w:hint="eastAsia"/>
          <w:b/>
          <w:sz w:val="28"/>
          <w:szCs w:val="28"/>
        </w:rPr>
        <w:t>委托代理人参加谈判</w:t>
      </w:r>
      <w:r>
        <w:rPr>
          <w:rFonts w:ascii="黑体" w:eastAsia="黑体" w:hAnsi="华文中宋" w:hint="eastAsia"/>
          <w:b/>
          <w:sz w:val="28"/>
          <w:szCs w:val="28"/>
        </w:rPr>
        <w:t>)</w:t>
      </w:r>
    </w:p>
    <w:p w:rsidR="003D338A" w:rsidRDefault="003D338A">
      <w:pPr>
        <w:adjustRightInd w:val="0"/>
        <w:snapToGrid w:val="0"/>
        <w:spacing w:line="360" w:lineRule="auto"/>
        <w:jc w:val="center"/>
        <w:rPr>
          <w:rFonts w:ascii="黑体" w:eastAsia="黑体" w:hAnsi="华文中宋"/>
          <w:b/>
          <w:sz w:val="28"/>
          <w:szCs w:val="28"/>
        </w:rPr>
      </w:pPr>
    </w:p>
    <w:p w:rsidR="003D338A" w:rsidRDefault="00A9773D" w:rsidP="002C70F0">
      <w:pPr>
        <w:autoSpaceDE w:val="0"/>
        <w:autoSpaceDN w:val="0"/>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（姓名、职务）系</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w:t>
      </w:r>
      <w:r>
        <w:rPr>
          <w:rFonts w:ascii="宋体" w:hAnsi="宋体" w:hint="eastAsia"/>
          <w:szCs w:val="21"/>
        </w:rPr>
        <w:t>供应商</w:t>
      </w:r>
      <w:r>
        <w:rPr>
          <w:rFonts w:ascii="宋体" w:hAnsi="宋体" w:cs="宋体" w:hint="eastAsia"/>
          <w:kern w:val="0"/>
          <w:szCs w:val="21"/>
        </w:rPr>
        <w:t>名称）的法定代表人，现授权</w:t>
      </w:r>
      <w:r>
        <w:rPr>
          <w:rFonts w:ascii="宋体" w:hAnsi="宋体" w:cs="宋体" w:hint="eastAsia"/>
          <w:kern w:val="0"/>
          <w:szCs w:val="21"/>
          <w:u w:val="single"/>
        </w:rPr>
        <w:t xml:space="preserve">          </w:t>
      </w:r>
      <w:r>
        <w:rPr>
          <w:rFonts w:ascii="宋体" w:hAnsi="宋体" w:cs="宋体" w:hint="eastAsia"/>
          <w:kern w:val="0"/>
          <w:szCs w:val="21"/>
        </w:rPr>
        <w:t>（姓名、职务）为我方代理人。代理人根据授权，以我方名义：</w:t>
      </w:r>
      <w:r>
        <w:rPr>
          <w:rFonts w:ascii="宋体" w:hAnsi="宋体" w:cs="宋体" w:hint="eastAsia"/>
          <w:kern w:val="0"/>
          <w:szCs w:val="21"/>
        </w:rPr>
        <w:t>(1)</w:t>
      </w:r>
      <w:r>
        <w:rPr>
          <w:rFonts w:ascii="宋体" w:hAnsi="宋体" w:cs="宋体" w:hint="eastAsia"/>
          <w:kern w:val="0"/>
          <w:szCs w:val="21"/>
        </w:rPr>
        <w:t>签署、澄清、补正、修改、撤回、提交</w:t>
      </w:r>
      <w:r>
        <w:rPr>
          <w:rFonts w:ascii="宋体" w:hAnsi="宋体" w:cs="宋体" w:hint="eastAsia"/>
          <w:kern w:val="0"/>
          <w:szCs w:val="21"/>
          <w:u w:val="single"/>
        </w:rPr>
        <w:t xml:space="preserve">                     </w:t>
      </w:r>
      <w:r>
        <w:rPr>
          <w:rFonts w:ascii="宋体" w:hAnsi="宋体" w:cs="宋体" w:hint="eastAsia"/>
          <w:kern w:val="0"/>
          <w:szCs w:val="21"/>
        </w:rPr>
        <w:t>（项目名称、</w:t>
      </w:r>
      <w:r>
        <w:rPr>
          <w:rFonts w:ascii="宋体" w:hAnsi="宋体" w:hint="eastAsia"/>
          <w:szCs w:val="21"/>
        </w:rPr>
        <w:t>政府</w:t>
      </w:r>
      <w:r>
        <w:rPr>
          <w:rFonts w:ascii="宋体" w:hAnsi="宋体" w:cs="宋体" w:hint="eastAsia"/>
          <w:kern w:val="0"/>
          <w:szCs w:val="21"/>
        </w:rPr>
        <w:t>采购编号、采购代理机构编号）响应文件；</w:t>
      </w:r>
      <w:r>
        <w:rPr>
          <w:rFonts w:ascii="宋体" w:hAnsi="宋体" w:cs="宋体" w:hint="eastAsia"/>
          <w:kern w:val="0"/>
          <w:szCs w:val="21"/>
        </w:rPr>
        <w:t>(2)</w:t>
      </w:r>
      <w:r>
        <w:rPr>
          <w:rFonts w:ascii="宋体" w:hAnsi="宋体" w:cs="宋体" w:hint="eastAsia"/>
          <w:kern w:val="0"/>
          <w:szCs w:val="21"/>
        </w:rPr>
        <w:t>签署并重新提交响应文件及最后报价；</w:t>
      </w:r>
      <w:r>
        <w:rPr>
          <w:rFonts w:ascii="宋体" w:hAnsi="宋体" w:cs="宋体" w:hint="eastAsia"/>
          <w:kern w:val="0"/>
          <w:szCs w:val="21"/>
        </w:rPr>
        <w:t>(3)</w:t>
      </w:r>
      <w:r>
        <w:rPr>
          <w:rFonts w:ascii="宋体" w:hAnsi="宋体" w:cs="宋体" w:hint="eastAsia"/>
          <w:kern w:val="0"/>
          <w:szCs w:val="21"/>
        </w:rPr>
        <w:t>退出谈判；</w:t>
      </w:r>
      <w:r>
        <w:rPr>
          <w:rFonts w:ascii="宋体" w:hAnsi="宋体" w:cs="宋体" w:hint="eastAsia"/>
          <w:kern w:val="0"/>
          <w:szCs w:val="21"/>
        </w:rPr>
        <w:t>(4)</w:t>
      </w:r>
      <w:r>
        <w:rPr>
          <w:rFonts w:ascii="宋体" w:hAnsi="宋体" w:cs="宋体" w:hint="eastAsia"/>
          <w:kern w:val="0"/>
          <w:szCs w:val="21"/>
        </w:rPr>
        <w:t>签订合同和处理有关事宜，其法律后果由我方承担。</w:t>
      </w:r>
    </w:p>
    <w:p w:rsidR="003D338A" w:rsidRDefault="00A9773D" w:rsidP="002C70F0">
      <w:pPr>
        <w:autoSpaceDE w:val="0"/>
        <w:autoSpaceDN w:val="0"/>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w:t>
      </w:r>
    </w:p>
    <w:p w:rsidR="003D338A" w:rsidRDefault="00A9773D">
      <w:pPr>
        <w:spacing w:line="360" w:lineRule="auto"/>
        <w:ind w:firstLine="435"/>
        <w:rPr>
          <w:rFonts w:ascii="宋体" w:hAnsi="宋体" w:cs="宋体"/>
          <w:kern w:val="0"/>
          <w:szCs w:val="21"/>
        </w:rPr>
      </w:pPr>
      <w:r>
        <w:rPr>
          <w:rFonts w:ascii="宋体" w:hAnsi="宋体" w:cs="宋体" w:hint="eastAsia"/>
          <w:kern w:val="0"/>
          <w:szCs w:val="21"/>
        </w:rPr>
        <w:t>代理人无转委托权。</w:t>
      </w:r>
    </w:p>
    <w:p w:rsidR="003D338A" w:rsidRDefault="00A9773D">
      <w:pPr>
        <w:spacing w:line="360" w:lineRule="auto"/>
        <w:ind w:firstLine="435"/>
        <w:rPr>
          <w:rFonts w:ascii="宋体" w:hAnsi="宋体"/>
          <w:szCs w:val="21"/>
        </w:rPr>
      </w:pPr>
      <w:r>
        <w:rPr>
          <w:rFonts w:ascii="宋体" w:hAnsi="宋体" w:hint="eastAsia"/>
          <w:szCs w:val="21"/>
        </w:rPr>
        <w:t>本授权书于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3D338A" w:rsidRDefault="00A9773D" w:rsidP="002C70F0">
      <w:pPr>
        <w:adjustRightInd w:val="0"/>
        <w:snapToGrid w:val="0"/>
        <w:spacing w:beforeLines="50" w:line="360" w:lineRule="auto"/>
        <w:ind w:firstLineChars="200" w:firstLine="420"/>
        <w:rPr>
          <w:rFonts w:ascii="宋体" w:hAnsi="宋体"/>
          <w:szCs w:val="21"/>
        </w:rPr>
      </w:pPr>
      <w:r>
        <w:rPr>
          <w:rFonts w:ascii="宋体" w:hAnsi="宋体" w:hint="eastAsia"/>
          <w:szCs w:val="21"/>
        </w:rPr>
        <w:t>附：委托代理人身份证复印件及法定代表人身份证明</w:t>
      </w:r>
      <w:r>
        <w:rPr>
          <w:rFonts w:ascii="宋体" w:hAnsi="宋体" w:hint="eastAsia"/>
          <w:szCs w:val="21"/>
        </w:rPr>
        <w:t>(</w:t>
      </w:r>
      <w:r>
        <w:rPr>
          <w:rFonts w:ascii="宋体" w:hAnsi="宋体" w:hint="eastAsia"/>
          <w:szCs w:val="21"/>
        </w:rPr>
        <w:t>附件</w:t>
      </w:r>
      <w:r>
        <w:rPr>
          <w:rFonts w:ascii="宋体" w:hAnsi="宋体" w:hint="eastAsia"/>
          <w:szCs w:val="21"/>
        </w:rPr>
        <w:t>1</w:t>
      </w:r>
      <w:r>
        <w:rPr>
          <w:rFonts w:ascii="宋体" w:hAnsi="宋体" w:hint="eastAsia"/>
          <w:szCs w:val="21"/>
        </w:rPr>
        <w:t>，原件</w:t>
      </w:r>
      <w:r>
        <w:rPr>
          <w:rFonts w:ascii="宋体" w:hAnsi="宋体" w:hint="eastAsia"/>
          <w:szCs w:val="21"/>
        </w:rPr>
        <w:t>)</w:t>
      </w:r>
    </w:p>
    <w:p w:rsidR="003D338A" w:rsidRDefault="003D338A">
      <w:pPr>
        <w:adjustRightInd w:val="0"/>
        <w:snapToGrid w:val="0"/>
        <w:spacing w:line="360" w:lineRule="auto"/>
        <w:ind w:right="420"/>
        <w:rPr>
          <w:rFonts w:ascii="宋体" w:hAnsi="宋体"/>
          <w:szCs w:val="21"/>
        </w:rPr>
      </w:pPr>
    </w:p>
    <w:p w:rsidR="003D338A" w:rsidRDefault="003D338A">
      <w:pPr>
        <w:adjustRightInd w:val="0"/>
        <w:snapToGrid w:val="0"/>
        <w:spacing w:line="360" w:lineRule="auto"/>
        <w:ind w:right="420"/>
        <w:rPr>
          <w:rFonts w:ascii="宋体" w:hAnsi="宋体"/>
          <w:szCs w:val="21"/>
        </w:rPr>
      </w:pPr>
    </w:p>
    <w:p w:rsidR="003D338A" w:rsidRDefault="003D338A">
      <w:pPr>
        <w:adjustRightInd w:val="0"/>
        <w:snapToGrid w:val="0"/>
        <w:spacing w:line="360" w:lineRule="auto"/>
        <w:ind w:right="420"/>
        <w:rPr>
          <w:rFonts w:ascii="宋体" w:hAnsi="宋体"/>
          <w:szCs w:val="21"/>
        </w:rPr>
      </w:pPr>
    </w:p>
    <w:p w:rsidR="003D338A" w:rsidRDefault="003D338A">
      <w:pPr>
        <w:adjustRightInd w:val="0"/>
        <w:snapToGrid w:val="0"/>
        <w:spacing w:line="360" w:lineRule="auto"/>
        <w:ind w:right="420"/>
        <w:rPr>
          <w:rFonts w:ascii="宋体" w:hAnsi="宋体"/>
          <w:szCs w:val="21"/>
        </w:rPr>
      </w:pPr>
    </w:p>
    <w:p w:rsidR="003D338A" w:rsidRDefault="003D338A">
      <w:pPr>
        <w:adjustRightInd w:val="0"/>
        <w:snapToGrid w:val="0"/>
        <w:spacing w:line="360" w:lineRule="auto"/>
        <w:ind w:right="420"/>
        <w:rPr>
          <w:rFonts w:ascii="宋体" w:hAnsi="宋体"/>
          <w:szCs w:val="21"/>
        </w:rPr>
      </w:pPr>
    </w:p>
    <w:p w:rsidR="003D338A" w:rsidRDefault="003D338A">
      <w:pPr>
        <w:adjustRightInd w:val="0"/>
        <w:snapToGrid w:val="0"/>
        <w:spacing w:line="360" w:lineRule="auto"/>
        <w:ind w:right="420"/>
        <w:rPr>
          <w:rFonts w:ascii="宋体" w:hAnsi="宋体"/>
          <w:szCs w:val="21"/>
        </w:rPr>
      </w:pPr>
    </w:p>
    <w:p w:rsidR="003D338A" w:rsidRDefault="003D338A">
      <w:pPr>
        <w:adjustRightInd w:val="0"/>
        <w:snapToGrid w:val="0"/>
        <w:spacing w:line="360" w:lineRule="auto"/>
        <w:ind w:right="420"/>
        <w:rPr>
          <w:rFonts w:ascii="宋体" w:hAnsi="宋体"/>
          <w:szCs w:val="21"/>
        </w:rPr>
      </w:pPr>
    </w:p>
    <w:p w:rsidR="003D338A" w:rsidRDefault="003D338A">
      <w:pPr>
        <w:adjustRightInd w:val="0"/>
        <w:snapToGrid w:val="0"/>
        <w:spacing w:line="360" w:lineRule="auto"/>
        <w:ind w:right="420"/>
        <w:rPr>
          <w:rFonts w:ascii="宋体" w:hAnsi="宋体"/>
          <w:szCs w:val="21"/>
        </w:rPr>
      </w:pPr>
    </w:p>
    <w:p w:rsidR="003D338A" w:rsidRDefault="00A9773D">
      <w:pPr>
        <w:adjustRightInd w:val="0"/>
        <w:snapToGrid w:val="0"/>
        <w:spacing w:line="360" w:lineRule="auto"/>
        <w:ind w:right="420"/>
        <w:rPr>
          <w:rFonts w:ascii="宋体" w:hAnsi="宋体"/>
          <w:szCs w:val="21"/>
        </w:rPr>
      </w:pPr>
      <w:r>
        <w:rPr>
          <w:rFonts w:ascii="宋体" w:hAnsi="宋体" w:hint="eastAsia"/>
          <w:szCs w:val="21"/>
        </w:rPr>
        <w:t>法定代表人（签字）：</w:t>
      </w:r>
      <w:r>
        <w:rPr>
          <w:rFonts w:ascii="宋体" w:hAnsi="宋体" w:hint="eastAsia"/>
          <w:szCs w:val="21"/>
          <w:u w:val="single"/>
        </w:rPr>
        <w:t xml:space="preserve">                     </w:t>
      </w:r>
    </w:p>
    <w:p w:rsidR="003D338A" w:rsidRDefault="00A9773D">
      <w:pPr>
        <w:adjustRightInd w:val="0"/>
        <w:snapToGrid w:val="0"/>
        <w:spacing w:line="360" w:lineRule="auto"/>
        <w:ind w:right="420"/>
        <w:rPr>
          <w:rFonts w:ascii="宋体" w:hAnsi="宋体"/>
          <w:szCs w:val="21"/>
        </w:rPr>
      </w:pPr>
      <w:r>
        <w:rPr>
          <w:rFonts w:ascii="宋体" w:hAnsi="宋体" w:hint="eastAsia"/>
          <w:szCs w:val="21"/>
        </w:rPr>
        <w:t>委托代理人（签字）：</w:t>
      </w:r>
      <w:r>
        <w:rPr>
          <w:rFonts w:ascii="宋体" w:hAnsi="宋体" w:hint="eastAsia"/>
          <w:szCs w:val="21"/>
          <w:u w:val="single"/>
        </w:rPr>
        <w:t xml:space="preserve">                     </w:t>
      </w:r>
    </w:p>
    <w:p w:rsidR="003D338A" w:rsidRDefault="00A9773D">
      <w:pPr>
        <w:adjustRightInd w:val="0"/>
        <w:snapToGrid w:val="0"/>
        <w:spacing w:line="360" w:lineRule="auto"/>
        <w:ind w:right="24"/>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D338A" w:rsidRDefault="003D338A">
      <w:pPr>
        <w:spacing w:line="360" w:lineRule="exact"/>
        <w:rPr>
          <w:rFonts w:ascii="宋体"/>
          <w:b/>
        </w:rPr>
      </w:pPr>
    </w:p>
    <w:p w:rsidR="003D338A" w:rsidRDefault="003D338A">
      <w:pPr>
        <w:spacing w:line="360" w:lineRule="exact"/>
        <w:rPr>
          <w:rFonts w:ascii="宋体"/>
          <w:b/>
        </w:rPr>
      </w:pPr>
    </w:p>
    <w:p w:rsidR="003D338A" w:rsidRDefault="003D338A">
      <w:pPr>
        <w:spacing w:line="360" w:lineRule="exact"/>
        <w:rPr>
          <w:rFonts w:ascii="宋体"/>
          <w:b/>
        </w:rPr>
      </w:pPr>
    </w:p>
    <w:p w:rsidR="003D338A" w:rsidRDefault="003D338A">
      <w:pPr>
        <w:spacing w:line="360" w:lineRule="exact"/>
        <w:rPr>
          <w:rFonts w:ascii="宋体"/>
          <w:b/>
        </w:rPr>
      </w:pPr>
    </w:p>
    <w:p w:rsidR="003D338A" w:rsidRDefault="003D338A">
      <w:pPr>
        <w:spacing w:line="480" w:lineRule="exact"/>
        <w:rPr>
          <w:rFonts w:ascii="黑体" w:eastAsia="黑体"/>
          <w:sz w:val="24"/>
        </w:rPr>
      </w:pPr>
    </w:p>
    <w:p w:rsidR="003D338A" w:rsidRDefault="003D338A">
      <w:pPr>
        <w:pStyle w:val="a8"/>
        <w:adjustRightInd w:val="0"/>
        <w:snapToGrid w:val="0"/>
        <w:spacing w:line="360" w:lineRule="auto"/>
        <w:rPr>
          <w:rFonts w:ascii="黑体" w:eastAsia="黑体"/>
          <w:b/>
          <w:sz w:val="32"/>
          <w:szCs w:val="32"/>
        </w:rPr>
      </w:pPr>
    </w:p>
    <w:p w:rsidR="003D338A" w:rsidRDefault="003D338A">
      <w:pPr>
        <w:pStyle w:val="a8"/>
        <w:adjustRightInd w:val="0"/>
        <w:snapToGrid w:val="0"/>
        <w:spacing w:line="360" w:lineRule="auto"/>
        <w:jc w:val="center"/>
        <w:rPr>
          <w:rFonts w:ascii="黑体" w:eastAsia="黑体"/>
          <w:b/>
          <w:sz w:val="32"/>
          <w:szCs w:val="32"/>
        </w:rPr>
      </w:pPr>
    </w:p>
    <w:p w:rsidR="003D338A" w:rsidRDefault="003D338A">
      <w:pPr>
        <w:pStyle w:val="a8"/>
        <w:adjustRightInd w:val="0"/>
        <w:snapToGrid w:val="0"/>
        <w:spacing w:line="360" w:lineRule="auto"/>
        <w:jc w:val="center"/>
        <w:rPr>
          <w:rFonts w:ascii="黑体" w:eastAsia="黑体"/>
          <w:b/>
          <w:sz w:val="32"/>
          <w:szCs w:val="32"/>
        </w:rPr>
      </w:pPr>
    </w:p>
    <w:p w:rsidR="003D338A" w:rsidRDefault="00A9773D">
      <w:pPr>
        <w:pStyle w:val="a8"/>
        <w:adjustRightInd w:val="0"/>
        <w:snapToGrid w:val="0"/>
        <w:spacing w:line="360" w:lineRule="auto"/>
        <w:jc w:val="center"/>
        <w:rPr>
          <w:rFonts w:ascii="黑体" w:eastAsia="黑体"/>
          <w:b/>
          <w:sz w:val="32"/>
          <w:szCs w:val="32"/>
        </w:rPr>
      </w:pPr>
      <w:r>
        <w:rPr>
          <w:rFonts w:ascii="黑体" w:eastAsia="黑体" w:hint="eastAsia"/>
          <w:b/>
          <w:sz w:val="32"/>
          <w:szCs w:val="32"/>
        </w:rPr>
        <w:t>二</w:t>
      </w:r>
      <w:r>
        <w:rPr>
          <w:rFonts w:ascii="黑体" w:eastAsia="黑体" w:hAnsi="宋体" w:hint="eastAsia"/>
          <w:b/>
          <w:sz w:val="32"/>
          <w:szCs w:val="32"/>
        </w:rPr>
        <w:t>、</w:t>
      </w:r>
      <w:r>
        <w:rPr>
          <w:rFonts w:ascii="黑体" w:eastAsia="黑体" w:hint="eastAsia"/>
          <w:b/>
          <w:sz w:val="32"/>
          <w:szCs w:val="32"/>
        </w:rPr>
        <w:t>保证金缴纳证明材料</w:t>
      </w:r>
    </w:p>
    <w:p w:rsidR="003D338A" w:rsidRDefault="003D338A" w:rsidP="002C70F0">
      <w:pPr>
        <w:pStyle w:val="a8"/>
        <w:adjustRightInd w:val="0"/>
        <w:snapToGrid w:val="0"/>
        <w:spacing w:beforeLines="50" w:line="360" w:lineRule="auto"/>
        <w:rPr>
          <w:rFonts w:hAnsi="宋体"/>
        </w:rPr>
      </w:pPr>
    </w:p>
    <w:p w:rsidR="003D338A" w:rsidRDefault="00A9773D">
      <w:r>
        <w:rPr>
          <w:rFonts w:hint="eastAsia"/>
        </w:rPr>
        <w:t>1</w:t>
      </w:r>
      <w:r>
        <w:rPr>
          <w:rFonts w:hint="eastAsia"/>
        </w:rPr>
        <w:t>、提供付款凭证复印件。</w:t>
      </w:r>
    </w:p>
    <w:p w:rsidR="003D338A" w:rsidRDefault="00A9773D">
      <w:pPr>
        <w:adjustRightInd w:val="0"/>
        <w:snapToGrid w:val="0"/>
        <w:spacing w:line="360" w:lineRule="auto"/>
      </w:pPr>
      <w:r>
        <w:rPr>
          <w:rFonts w:hint="eastAsia"/>
        </w:rPr>
        <w:t>2</w:t>
      </w:r>
      <w:r>
        <w:rPr>
          <w:rFonts w:hint="eastAsia"/>
        </w:rPr>
        <w:t>、根据供应商递交的《投标保证金退还申请书》上的账户信息，以转账或电汇方式退还至供应商的原缴纳账户。</w:t>
      </w:r>
    </w:p>
    <w:p w:rsidR="003D338A" w:rsidRDefault="003D338A">
      <w:pPr>
        <w:adjustRightInd w:val="0"/>
        <w:snapToGrid w:val="0"/>
        <w:spacing w:line="360" w:lineRule="auto"/>
      </w:pPr>
    </w:p>
    <w:p w:rsidR="003D338A" w:rsidRDefault="003D338A">
      <w:pPr>
        <w:adjustRightInd w:val="0"/>
        <w:snapToGrid w:val="0"/>
        <w:spacing w:line="360" w:lineRule="auto"/>
        <w:rPr>
          <w:rFonts w:ascii="仿宋_GB2312" w:eastAsia="仿宋_GB2312" w:hAnsi="宋体"/>
          <w:bCs/>
          <w:szCs w:val="21"/>
        </w:rPr>
      </w:pPr>
    </w:p>
    <w:p w:rsidR="003D338A" w:rsidRDefault="00A9773D">
      <w:pPr>
        <w:spacing w:line="480" w:lineRule="exact"/>
        <w:rPr>
          <w:rFonts w:ascii="黑体" w:eastAsia="黑体" w:hAnsi="宋体"/>
          <w:b/>
          <w:bCs/>
          <w:sz w:val="28"/>
          <w:szCs w:val="28"/>
        </w:rPr>
      </w:pPr>
      <w:r>
        <w:rPr>
          <w:rFonts w:ascii="黑体" w:eastAsia="黑体" w:hint="eastAsia"/>
          <w:sz w:val="24"/>
        </w:rPr>
        <w:t>附件</w:t>
      </w:r>
      <w:r>
        <w:rPr>
          <w:rFonts w:ascii="黑体" w:eastAsia="黑体" w:hint="eastAsia"/>
          <w:sz w:val="24"/>
        </w:rPr>
        <w:t>3</w:t>
      </w:r>
      <w:r>
        <w:rPr>
          <w:rFonts w:ascii="黑体" w:eastAsia="黑体" w:hint="eastAsia"/>
          <w:sz w:val="24"/>
        </w:rPr>
        <w:t>：</w:t>
      </w:r>
      <w:r>
        <w:rPr>
          <w:rFonts w:ascii="黑体" w:eastAsia="黑体" w:hint="eastAsia"/>
          <w:sz w:val="24"/>
        </w:rPr>
        <w:t xml:space="preserve">                  </w:t>
      </w:r>
      <w:r>
        <w:rPr>
          <w:rFonts w:ascii="黑体" w:eastAsia="黑体" w:hAnsi="宋体" w:hint="eastAsia"/>
          <w:b/>
          <w:bCs/>
          <w:sz w:val="28"/>
          <w:szCs w:val="28"/>
        </w:rPr>
        <w:t>保证金退还申请书</w:t>
      </w:r>
    </w:p>
    <w:p w:rsidR="003D338A" w:rsidRDefault="003D338A">
      <w:pPr>
        <w:spacing w:line="480" w:lineRule="exact"/>
        <w:jc w:val="center"/>
        <w:rPr>
          <w:rFonts w:ascii="黑体" w:eastAsia="黑体" w:hAnsi="宋体"/>
          <w:b/>
          <w:bCs/>
          <w:sz w:val="28"/>
          <w:szCs w:val="28"/>
        </w:rPr>
      </w:pPr>
    </w:p>
    <w:p w:rsidR="003D338A" w:rsidRDefault="00A9773D" w:rsidP="002C70F0">
      <w:pPr>
        <w:adjustRightInd w:val="0"/>
        <w:snapToGrid w:val="0"/>
        <w:spacing w:beforeLines="50"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采购人或采购代理机构</w:t>
      </w:r>
      <w:r>
        <w:rPr>
          <w:rFonts w:ascii="宋体" w:hAnsi="宋体" w:hint="eastAsia"/>
          <w:szCs w:val="21"/>
        </w:rPr>
        <w:t>)</w:t>
      </w:r>
      <w:r>
        <w:rPr>
          <w:rFonts w:ascii="宋体" w:hAnsi="宋体" w:hint="eastAsia"/>
          <w:szCs w:val="21"/>
        </w:rPr>
        <w:t>：</w:t>
      </w:r>
      <w:r>
        <w:rPr>
          <w:rFonts w:ascii="宋体" w:hAnsi="宋体" w:hint="eastAsia"/>
          <w:szCs w:val="21"/>
        </w:rPr>
        <w:t xml:space="preserve"> </w:t>
      </w:r>
    </w:p>
    <w:p w:rsidR="003D338A" w:rsidRDefault="00A9773D" w:rsidP="002C70F0">
      <w:pPr>
        <w:adjustRightInd w:val="0"/>
        <w:snapToGrid w:val="0"/>
        <w:spacing w:beforeLines="50" w:line="360" w:lineRule="auto"/>
        <w:ind w:firstLineChars="200" w:firstLine="420"/>
        <w:rPr>
          <w:rFonts w:ascii="宋体" w:hAnsi="宋体"/>
          <w:szCs w:val="21"/>
        </w:rPr>
      </w:pPr>
      <w:r>
        <w:rPr>
          <w:rFonts w:ascii="宋体" w:hAnsi="宋体" w:hint="eastAsia"/>
          <w:szCs w:val="21"/>
        </w:rPr>
        <w:t>我系参加</w:t>
      </w:r>
      <w:r>
        <w:rPr>
          <w:rFonts w:ascii="宋体" w:hAnsi="宋体" w:hint="eastAsia"/>
          <w:szCs w:val="21"/>
          <w:u w:val="single"/>
        </w:rPr>
        <w:t xml:space="preserve">                          </w:t>
      </w:r>
      <w:r>
        <w:rPr>
          <w:rFonts w:ascii="宋体" w:hAnsi="宋体" w:hint="eastAsia"/>
          <w:szCs w:val="21"/>
        </w:rPr>
        <w:t>（项目名称），政府采购编号：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，委托代理编号：</w:t>
      </w:r>
      <w:r>
        <w:rPr>
          <w:rFonts w:ascii="宋体" w:hAnsi="宋体" w:hint="eastAsia"/>
          <w:szCs w:val="21"/>
          <w:u w:val="single"/>
        </w:rPr>
        <w:t xml:space="preserve">               </w:t>
      </w:r>
      <w:r>
        <w:rPr>
          <w:rFonts w:ascii="宋体" w:hAnsi="宋体" w:hint="eastAsia"/>
          <w:szCs w:val="21"/>
        </w:rPr>
        <w:t>竞争性谈判的供应商，现申请按该项目谈判文件规定，退返保证金人民币</w:t>
      </w:r>
      <w:r>
        <w:rPr>
          <w:rFonts w:ascii="宋体" w:hAnsi="宋体" w:hint="eastAsia"/>
          <w:szCs w:val="21"/>
          <w:u w:val="single"/>
        </w:rPr>
        <w:t xml:space="preserve">         </w:t>
      </w:r>
      <w:r>
        <w:rPr>
          <w:rFonts w:ascii="宋体" w:hAnsi="宋体" w:hint="eastAsia"/>
          <w:szCs w:val="21"/>
        </w:rPr>
        <w:t>(</w:t>
      </w: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w:t>
      </w:r>
      <w:r>
        <w:rPr>
          <w:rFonts w:ascii="宋体" w:hAnsi="宋体" w:hint="eastAsia"/>
          <w:szCs w:val="21"/>
        </w:rPr>
        <w:t>小写），保证金请退还到以下原缴纳账户：</w:t>
      </w:r>
    </w:p>
    <w:p w:rsidR="003D338A" w:rsidRDefault="00A9773D">
      <w:pPr>
        <w:adjustRightInd w:val="0"/>
        <w:snapToGrid w:val="0"/>
        <w:spacing w:before="50" w:line="360" w:lineRule="auto"/>
        <w:ind w:firstLineChars="200" w:firstLine="420"/>
        <w:rPr>
          <w:rFonts w:ascii="宋体" w:hAnsi="宋体"/>
          <w:szCs w:val="21"/>
          <w:u w:val="single"/>
        </w:rPr>
      </w:pPr>
      <w:r>
        <w:rPr>
          <w:rFonts w:ascii="宋体" w:hAnsi="宋体" w:hint="eastAsia"/>
          <w:szCs w:val="21"/>
        </w:rPr>
        <w:t>户名：</w:t>
      </w:r>
      <w:r>
        <w:rPr>
          <w:rFonts w:ascii="宋体" w:hAnsi="宋体" w:hint="eastAsia"/>
          <w:szCs w:val="21"/>
          <w:u w:val="single"/>
        </w:rPr>
        <w:t xml:space="preserve">                                 </w:t>
      </w:r>
    </w:p>
    <w:p w:rsidR="003D338A" w:rsidRDefault="00A9773D">
      <w:pPr>
        <w:adjustRightInd w:val="0"/>
        <w:snapToGrid w:val="0"/>
        <w:spacing w:before="50" w:line="360" w:lineRule="auto"/>
        <w:ind w:firstLineChars="200" w:firstLine="420"/>
        <w:rPr>
          <w:rFonts w:ascii="宋体" w:hAnsi="宋体"/>
          <w:szCs w:val="21"/>
          <w:u w:val="single"/>
        </w:rPr>
      </w:pPr>
      <w:r>
        <w:rPr>
          <w:rFonts w:ascii="宋体" w:hAnsi="宋体" w:hint="eastAsia"/>
          <w:szCs w:val="21"/>
        </w:rPr>
        <w:t>账号：</w:t>
      </w:r>
      <w:r>
        <w:rPr>
          <w:rFonts w:ascii="宋体" w:hAnsi="宋体" w:hint="eastAsia"/>
          <w:szCs w:val="21"/>
          <w:u w:val="single"/>
        </w:rPr>
        <w:t xml:space="preserve">                                 </w:t>
      </w:r>
    </w:p>
    <w:p w:rsidR="003D338A" w:rsidRDefault="00A9773D">
      <w:pPr>
        <w:adjustRightInd w:val="0"/>
        <w:snapToGrid w:val="0"/>
        <w:spacing w:before="50" w:line="360" w:lineRule="auto"/>
        <w:ind w:firstLineChars="200" w:firstLine="420"/>
        <w:rPr>
          <w:rFonts w:ascii="宋体" w:hAnsi="宋体"/>
          <w:szCs w:val="21"/>
          <w:u w:val="single"/>
        </w:rPr>
      </w:pPr>
      <w:r>
        <w:rPr>
          <w:rFonts w:ascii="宋体" w:hAnsi="宋体" w:hint="eastAsia"/>
          <w:szCs w:val="21"/>
        </w:rPr>
        <w:t>开户行：</w:t>
      </w:r>
      <w:r>
        <w:rPr>
          <w:rFonts w:ascii="宋体" w:hAnsi="宋体" w:hint="eastAsia"/>
          <w:szCs w:val="21"/>
          <w:u w:val="single"/>
        </w:rPr>
        <w:t xml:space="preserve">                       </w:t>
      </w:r>
      <w:r>
        <w:rPr>
          <w:rFonts w:ascii="宋体" w:hAnsi="宋体" w:hint="eastAsia"/>
          <w:szCs w:val="21"/>
          <w:u w:val="single"/>
        </w:rPr>
        <w:t xml:space="preserve">        </w:t>
      </w:r>
    </w:p>
    <w:p w:rsidR="003D338A" w:rsidRDefault="00A9773D">
      <w:pPr>
        <w:adjustRightInd w:val="0"/>
        <w:snapToGrid w:val="0"/>
        <w:spacing w:before="50" w:line="360" w:lineRule="auto"/>
        <w:ind w:firstLineChars="200" w:firstLine="420"/>
        <w:rPr>
          <w:rFonts w:ascii="宋体" w:hAnsi="宋体"/>
          <w:szCs w:val="21"/>
        </w:rPr>
      </w:pPr>
      <w:r>
        <w:rPr>
          <w:rFonts w:ascii="宋体" w:hAnsi="宋体" w:hint="eastAsia"/>
          <w:szCs w:val="21"/>
        </w:rPr>
        <w:t>开户行地址：</w:t>
      </w:r>
      <w:r>
        <w:rPr>
          <w:rFonts w:ascii="宋体" w:hAnsi="宋体" w:hint="eastAsia"/>
          <w:szCs w:val="21"/>
          <w:u w:val="single"/>
        </w:rPr>
        <w:t xml:space="preserve">          </w:t>
      </w:r>
      <w:r>
        <w:rPr>
          <w:rFonts w:ascii="宋体" w:hAnsi="宋体" w:hint="eastAsia"/>
          <w:szCs w:val="21"/>
        </w:rPr>
        <w:t>省</w:t>
      </w:r>
      <w:r>
        <w:rPr>
          <w:rFonts w:ascii="宋体" w:hAnsi="宋体" w:hint="eastAsia"/>
          <w:szCs w:val="21"/>
          <w:u w:val="single"/>
        </w:rPr>
        <w:t xml:space="preserve">            </w:t>
      </w:r>
      <w:r>
        <w:rPr>
          <w:rFonts w:ascii="宋体" w:hAnsi="宋体" w:hint="eastAsia"/>
          <w:szCs w:val="21"/>
        </w:rPr>
        <w:t>市</w:t>
      </w:r>
    </w:p>
    <w:p w:rsidR="003D338A" w:rsidRDefault="00A9773D">
      <w:pPr>
        <w:adjustRightInd w:val="0"/>
        <w:snapToGrid w:val="0"/>
        <w:spacing w:before="50" w:line="360" w:lineRule="auto"/>
        <w:ind w:firstLineChars="200" w:firstLine="420"/>
        <w:rPr>
          <w:rFonts w:ascii="宋体" w:hAnsi="宋体"/>
          <w:szCs w:val="21"/>
        </w:rPr>
      </w:pPr>
      <w:r>
        <w:rPr>
          <w:rFonts w:ascii="宋体" w:hAnsi="宋体" w:hint="eastAsia"/>
          <w:szCs w:val="21"/>
        </w:rPr>
        <w:t>如果提供的账户信息有误或因账户信息变更未及时通知，一切后果均由本单位自行负责。</w:t>
      </w:r>
    </w:p>
    <w:p w:rsidR="003D338A" w:rsidRDefault="00A9773D">
      <w:pPr>
        <w:adjustRightInd w:val="0"/>
        <w:snapToGrid w:val="0"/>
        <w:spacing w:before="50" w:line="360" w:lineRule="auto"/>
        <w:ind w:leftChars="2109" w:left="4429"/>
        <w:rPr>
          <w:szCs w:val="21"/>
        </w:rPr>
      </w:pPr>
      <w:r>
        <w:rPr>
          <w:rFonts w:ascii="宋体" w:hAnsi="宋体" w:hint="eastAsia"/>
          <w:szCs w:val="21"/>
        </w:rPr>
        <w:t xml:space="preserve">                                         </w:t>
      </w:r>
      <w:r>
        <w:rPr>
          <w:rFonts w:ascii="宋体" w:hAnsi="宋体" w:hint="eastAsia"/>
          <w:szCs w:val="21"/>
        </w:rPr>
        <w:t>供应商</w:t>
      </w:r>
      <w:r>
        <w:rPr>
          <w:rFonts w:ascii="宋体" w:hAnsi="宋体" w:hint="eastAsia"/>
          <w:szCs w:val="21"/>
        </w:rPr>
        <w:t>(</w:t>
      </w:r>
      <w:r>
        <w:rPr>
          <w:rFonts w:ascii="宋体" w:hAnsi="宋体" w:hint="eastAsia"/>
          <w:szCs w:val="21"/>
        </w:rPr>
        <w:t>盖</w:t>
      </w:r>
      <w:r>
        <w:rPr>
          <w:rFonts w:hint="eastAsia"/>
          <w:szCs w:val="21"/>
        </w:rPr>
        <w:t>单位章</w:t>
      </w:r>
      <w:r>
        <w:rPr>
          <w:rFonts w:hint="eastAsia"/>
          <w:szCs w:val="21"/>
        </w:rPr>
        <w:t>)</w:t>
      </w:r>
      <w:r>
        <w:rPr>
          <w:rFonts w:hint="eastAsia"/>
          <w:szCs w:val="21"/>
        </w:rPr>
        <w:t>：</w:t>
      </w:r>
    </w:p>
    <w:p w:rsidR="003D338A" w:rsidRDefault="00A9773D">
      <w:pPr>
        <w:adjustRightInd w:val="0"/>
        <w:snapToGrid w:val="0"/>
        <w:spacing w:before="50" w:line="360" w:lineRule="auto"/>
        <w:ind w:leftChars="2109" w:left="4429"/>
        <w:rPr>
          <w:szCs w:val="21"/>
        </w:rPr>
      </w:pPr>
      <w:r>
        <w:rPr>
          <w:rFonts w:hint="eastAsia"/>
          <w:szCs w:val="21"/>
        </w:rPr>
        <w:t>联系人：</w:t>
      </w:r>
      <w:r>
        <w:rPr>
          <w:rFonts w:hint="eastAsia"/>
          <w:szCs w:val="21"/>
          <w:u w:val="single"/>
        </w:rPr>
        <w:t xml:space="preserve">                 </w:t>
      </w:r>
      <w:r>
        <w:rPr>
          <w:rFonts w:hint="eastAsia"/>
          <w:szCs w:val="21"/>
        </w:rPr>
        <w:t xml:space="preserve"> </w:t>
      </w:r>
    </w:p>
    <w:p w:rsidR="003D338A" w:rsidRDefault="00A9773D">
      <w:pPr>
        <w:adjustRightInd w:val="0"/>
        <w:snapToGrid w:val="0"/>
        <w:spacing w:before="50" w:line="360" w:lineRule="auto"/>
        <w:ind w:leftChars="2109" w:left="4429"/>
        <w:rPr>
          <w:szCs w:val="21"/>
        </w:rPr>
      </w:pPr>
      <w:r>
        <w:rPr>
          <w:rFonts w:hint="eastAsia"/>
          <w:szCs w:val="21"/>
        </w:rPr>
        <w:t>移动电话：</w:t>
      </w:r>
      <w:r>
        <w:rPr>
          <w:rFonts w:hint="eastAsia"/>
          <w:szCs w:val="21"/>
          <w:u w:val="single"/>
        </w:rPr>
        <w:t xml:space="preserve">               </w:t>
      </w:r>
    </w:p>
    <w:p w:rsidR="003D338A" w:rsidRDefault="00A9773D">
      <w:pPr>
        <w:adjustRightInd w:val="0"/>
        <w:snapToGrid w:val="0"/>
        <w:spacing w:before="50" w:line="360" w:lineRule="auto"/>
        <w:ind w:leftChars="2109" w:left="4429"/>
        <w:rPr>
          <w:szCs w:val="21"/>
        </w:rPr>
      </w:pPr>
      <w:r>
        <w:rPr>
          <w:rFonts w:hint="eastAsia"/>
          <w:szCs w:val="21"/>
        </w:rPr>
        <w:t>固定电话：</w:t>
      </w:r>
      <w:r>
        <w:rPr>
          <w:rFonts w:hint="eastAsia"/>
          <w:szCs w:val="21"/>
          <w:u w:val="single"/>
        </w:rPr>
        <w:t xml:space="preserve">        </w:t>
      </w:r>
      <w:r>
        <w:rPr>
          <w:rFonts w:hint="eastAsia"/>
          <w:szCs w:val="21"/>
        </w:rPr>
        <w:t xml:space="preserve">        </w:t>
      </w:r>
    </w:p>
    <w:p w:rsidR="003D338A" w:rsidRDefault="00A9773D">
      <w:pPr>
        <w:adjustRightInd w:val="0"/>
        <w:snapToGrid w:val="0"/>
        <w:spacing w:before="50" w:line="360" w:lineRule="auto"/>
        <w:ind w:leftChars="2109" w:left="4429"/>
        <w:rPr>
          <w:szCs w:val="21"/>
        </w:rPr>
      </w:pPr>
      <w:r>
        <w:rPr>
          <w:rFonts w:hint="eastAsia"/>
          <w:szCs w:val="21"/>
        </w:rPr>
        <w:t>日期：</w:t>
      </w:r>
      <w:r>
        <w:rPr>
          <w:rFonts w:hint="eastAsia"/>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w:t>
      </w:r>
    </w:p>
    <w:p w:rsidR="003D338A" w:rsidRDefault="003D338A" w:rsidP="002C70F0">
      <w:pPr>
        <w:pStyle w:val="a8"/>
        <w:adjustRightInd w:val="0"/>
        <w:snapToGrid w:val="0"/>
        <w:spacing w:beforeLines="50" w:line="360" w:lineRule="auto"/>
        <w:rPr>
          <w:rFonts w:hAnsi="宋体"/>
        </w:rPr>
      </w:pPr>
    </w:p>
    <w:p w:rsidR="003D338A" w:rsidRDefault="00A9773D" w:rsidP="002C70F0">
      <w:pPr>
        <w:pStyle w:val="a8"/>
        <w:adjustRightInd w:val="0"/>
        <w:snapToGrid w:val="0"/>
        <w:spacing w:beforeLines="50" w:line="360" w:lineRule="auto"/>
        <w:rPr>
          <w:rFonts w:ascii="仿宋_GB2312" w:eastAsia="仿宋_GB2312" w:hAnsi="宋体"/>
        </w:rPr>
      </w:pPr>
      <w:r>
        <w:rPr>
          <w:rFonts w:hint="eastAsia"/>
        </w:rPr>
        <w:lastRenderedPageBreak/>
        <w:t>说明：《保证金退还申请书》需单独递交，不得装订在响应文件中；可在办理保证金</w:t>
      </w:r>
      <w:r>
        <w:rPr>
          <w:rFonts w:hint="eastAsia"/>
        </w:rPr>
        <w:t>交割手续时提交，也可在提交首次响应文件截止时间后补交，未交《保证金退还申请书》的供应商，将影响其保证金的正常退还。</w:t>
      </w:r>
    </w:p>
    <w:p w:rsidR="003D338A" w:rsidRDefault="003D338A">
      <w:pPr>
        <w:adjustRightInd w:val="0"/>
        <w:snapToGrid w:val="0"/>
        <w:spacing w:line="360" w:lineRule="auto"/>
        <w:jc w:val="center"/>
        <w:rPr>
          <w:rFonts w:ascii="黑体" w:eastAsia="黑体"/>
          <w:sz w:val="24"/>
        </w:rPr>
      </w:pPr>
    </w:p>
    <w:p w:rsidR="003D338A" w:rsidRDefault="00A9773D">
      <w:pPr>
        <w:adjustRightInd w:val="0"/>
        <w:snapToGrid w:val="0"/>
        <w:spacing w:line="360" w:lineRule="auto"/>
        <w:jc w:val="center"/>
        <w:rPr>
          <w:rFonts w:ascii="黑体" w:eastAsia="黑体" w:hAnsi="宋体"/>
          <w:b/>
          <w:bCs/>
          <w:sz w:val="32"/>
          <w:szCs w:val="32"/>
        </w:rPr>
      </w:pPr>
      <w:r>
        <w:rPr>
          <w:rFonts w:ascii="黑体" w:eastAsia="黑体" w:hAnsi="宋体" w:hint="eastAsia"/>
          <w:b/>
          <w:sz w:val="32"/>
          <w:szCs w:val="32"/>
        </w:rPr>
        <w:t>三</w:t>
      </w:r>
      <w:r>
        <w:rPr>
          <w:rFonts w:ascii="黑体" w:eastAsia="黑体" w:hint="eastAsia"/>
          <w:b/>
          <w:sz w:val="32"/>
          <w:szCs w:val="32"/>
        </w:rPr>
        <w:t>、</w:t>
      </w:r>
      <w:r>
        <w:rPr>
          <w:rFonts w:ascii="黑体" w:eastAsia="黑体" w:hAnsi="宋体" w:hint="eastAsia"/>
          <w:b/>
          <w:sz w:val="32"/>
          <w:szCs w:val="32"/>
        </w:rPr>
        <w:t>供应商</w:t>
      </w:r>
      <w:r>
        <w:rPr>
          <w:rFonts w:ascii="黑体" w:eastAsia="黑体" w:hAnsi="宋体" w:hint="eastAsia"/>
          <w:b/>
          <w:bCs/>
          <w:sz w:val="32"/>
          <w:szCs w:val="32"/>
        </w:rPr>
        <w:t>的资格证明材料</w:t>
      </w:r>
    </w:p>
    <w:p w:rsidR="003D338A" w:rsidRDefault="00A9773D">
      <w:pPr>
        <w:adjustRightInd w:val="0"/>
        <w:snapToGrid w:val="0"/>
        <w:spacing w:line="360" w:lineRule="auto"/>
        <w:rPr>
          <w:rFonts w:ascii="黑体" w:eastAsia="黑体"/>
          <w:b/>
          <w:sz w:val="28"/>
          <w:szCs w:val="28"/>
        </w:rPr>
      </w:pPr>
      <w:r>
        <w:rPr>
          <w:rFonts w:ascii="黑体" w:eastAsia="黑体" w:hint="eastAsia"/>
          <w:sz w:val="24"/>
        </w:rPr>
        <w:t>附件</w:t>
      </w:r>
      <w:r>
        <w:rPr>
          <w:rFonts w:ascii="黑体" w:eastAsia="黑体" w:hint="eastAsia"/>
          <w:sz w:val="24"/>
        </w:rPr>
        <w:t>4</w:t>
      </w:r>
      <w:r>
        <w:rPr>
          <w:rFonts w:ascii="黑体" w:eastAsia="黑体" w:hint="eastAsia"/>
          <w:sz w:val="24"/>
        </w:rPr>
        <w:t>：</w:t>
      </w:r>
      <w:r>
        <w:rPr>
          <w:rFonts w:ascii="黑体" w:eastAsia="黑体" w:hint="eastAsia"/>
          <w:sz w:val="24"/>
        </w:rPr>
        <w:t xml:space="preserve">                 </w:t>
      </w:r>
      <w:r>
        <w:rPr>
          <w:rFonts w:ascii="黑体" w:eastAsia="黑体" w:hAnsi="宋体" w:hint="eastAsia"/>
          <w:b/>
          <w:sz w:val="28"/>
          <w:szCs w:val="28"/>
        </w:rPr>
        <w:t>供应商</w:t>
      </w:r>
      <w:r>
        <w:rPr>
          <w:rFonts w:ascii="黑体" w:eastAsia="黑体" w:hint="eastAsia"/>
          <w:b/>
          <w:sz w:val="28"/>
          <w:szCs w:val="28"/>
        </w:rPr>
        <w:t>基本情况表</w:t>
      </w:r>
    </w:p>
    <w:p w:rsidR="003D338A" w:rsidRDefault="003D338A">
      <w:pPr>
        <w:adjustRightInd w:val="0"/>
        <w:snapToGrid w:val="0"/>
        <w:spacing w:line="360" w:lineRule="auto"/>
        <w:rPr>
          <w:rFonts w:ascii="黑体" w:eastAsia="黑体"/>
          <w:b/>
          <w:sz w:val="28"/>
          <w:szCs w:val="28"/>
        </w:rPr>
      </w:pPr>
    </w:p>
    <w:p w:rsidR="003D338A" w:rsidRDefault="00A9773D">
      <w:pPr>
        <w:adjustRightInd w:val="0"/>
        <w:snapToGrid w:val="0"/>
        <w:spacing w:line="360" w:lineRule="auto"/>
        <w:rPr>
          <w:rFonts w:ascii="宋体" w:hAnsi="宋体"/>
          <w:szCs w:val="21"/>
        </w:rPr>
      </w:pPr>
      <w:r>
        <w:rPr>
          <w:rFonts w:ascii="宋体" w:hAnsi="宋体" w:hint="eastAsia"/>
          <w:szCs w:val="21"/>
        </w:rPr>
        <w:t>供应商单位盖章</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18"/>
        <w:gridCol w:w="539"/>
        <w:gridCol w:w="362"/>
        <w:gridCol w:w="1142"/>
        <w:gridCol w:w="855"/>
        <w:gridCol w:w="585"/>
        <w:gridCol w:w="299"/>
        <w:gridCol w:w="1082"/>
        <w:gridCol w:w="1328"/>
        <w:gridCol w:w="2066"/>
        <w:gridCol w:w="25"/>
        <w:gridCol w:w="9"/>
      </w:tblGrid>
      <w:tr w:rsidR="003D338A">
        <w:trPr>
          <w:trHeight w:val="561"/>
        </w:trPr>
        <w:tc>
          <w:tcPr>
            <w:tcW w:w="1619" w:type="dxa"/>
            <w:gridSpan w:val="3"/>
            <w:tcBorders>
              <w:top w:val="double" w:sz="4" w:space="0" w:color="auto"/>
              <w:left w:val="double" w:sz="4"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供应商</w:t>
            </w:r>
            <w:r>
              <w:rPr>
                <w:rFonts w:ascii="宋体" w:hAnsi="宋体"/>
                <w:szCs w:val="21"/>
              </w:rPr>
              <w:t>名称</w:t>
            </w:r>
          </w:p>
        </w:tc>
        <w:tc>
          <w:tcPr>
            <w:tcW w:w="3963" w:type="dxa"/>
            <w:gridSpan w:val="5"/>
            <w:tcBorders>
              <w:top w:val="double" w:sz="4"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1328" w:type="dxa"/>
            <w:tcBorders>
              <w:top w:val="double" w:sz="4" w:space="0" w:color="auto"/>
              <w:left w:val="single" w:sz="6"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szCs w:val="21"/>
              </w:rPr>
              <w:t>法定代表人</w:t>
            </w:r>
          </w:p>
        </w:tc>
        <w:tc>
          <w:tcPr>
            <w:tcW w:w="2100" w:type="dxa"/>
            <w:gridSpan w:val="3"/>
            <w:tcBorders>
              <w:top w:val="double" w:sz="4" w:space="0" w:color="auto"/>
              <w:left w:val="single" w:sz="6" w:space="0" w:color="auto"/>
              <w:bottom w:val="single" w:sz="6" w:space="0" w:color="auto"/>
              <w:right w:val="double" w:sz="4" w:space="0" w:color="auto"/>
            </w:tcBorders>
            <w:vAlign w:val="center"/>
          </w:tcPr>
          <w:p w:rsidR="003D338A" w:rsidRDefault="003D338A">
            <w:pPr>
              <w:topLinePunct/>
              <w:spacing w:line="440" w:lineRule="exact"/>
              <w:jc w:val="center"/>
              <w:rPr>
                <w:rFonts w:ascii="宋体" w:hAnsi="宋体"/>
                <w:szCs w:val="21"/>
              </w:rPr>
            </w:pPr>
          </w:p>
        </w:tc>
      </w:tr>
      <w:tr w:rsidR="003D338A">
        <w:trPr>
          <w:gridAfter w:val="1"/>
          <w:wAfter w:w="9" w:type="dxa"/>
          <w:trHeight w:val="611"/>
        </w:trPr>
        <w:tc>
          <w:tcPr>
            <w:tcW w:w="1619" w:type="dxa"/>
            <w:gridSpan w:val="3"/>
            <w:tcBorders>
              <w:top w:val="single" w:sz="6" w:space="0" w:color="auto"/>
              <w:left w:val="double" w:sz="4"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组织机构代码</w:t>
            </w:r>
          </w:p>
        </w:tc>
        <w:tc>
          <w:tcPr>
            <w:tcW w:w="3963" w:type="dxa"/>
            <w:gridSpan w:val="5"/>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1328" w:type="dxa"/>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szCs w:val="21"/>
              </w:rPr>
              <w:t>邮政编码</w:t>
            </w:r>
          </w:p>
        </w:tc>
        <w:tc>
          <w:tcPr>
            <w:tcW w:w="2091" w:type="dxa"/>
            <w:gridSpan w:val="2"/>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jc w:val="center"/>
              <w:rPr>
                <w:rFonts w:ascii="宋体" w:hAnsi="宋体"/>
                <w:szCs w:val="21"/>
              </w:rPr>
            </w:pPr>
          </w:p>
        </w:tc>
      </w:tr>
      <w:tr w:rsidR="003D338A">
        <w:trPr>
          <w:gridAfter w:val="1"/>
          <w:wAfter w:w="9" w:type="dxa"/>
          <w:trHeight w:val="608"/>
        </w:trPr>
        <w:tc>
          <w:tcPr>
            <w:tcW w:w="1619" w:type="dxa"/>
            <w:gridSpan w:val="3"/>
            <w:tcBorders>
              <w:top w:val="single" w:sz="6" w:space="0" w:color="auto"/>
              <w:left w:val="double" w:sz="4"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委托代理</w:t>
            </w:r>
            <w:r>
              <w:rPr>
                <w:rFonts w:ascii="宋体" w:hAnsi="宋体"/>
                <w:szCs w:val="21"/>
              </w:rPr>
              <w:t>人</w:t>
            </w:r>
          </w:p>
        </w:tc>
        <w:tc>
          <w:tcPr>
            <w:tcW w:w="3963" w:type="dxa"/>
            <w:gridSpan w:val="5"/>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1328" w:type="dxa"/>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电子邮箱</w:t>
            </w:r>
          </w:p>
        </w:tc>
        <w:tc>
          <w:tcPr>
            <w:tcW w:w="2091" w:type="dxa"/>
            <w:gridSpan w:val="2"/>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jc w:val="center"/>
              <w:rPr>
                <w:rFonts w:ascii="宋体" w:hAnsi="宋体"/>
                <w:szCs w:val="21"/>
              </w:rPr>
            </w:pPr>
          </w:p>
        </w:tc>
      </w:tr>
      <w:tr w:rsidR="003D338A">
        <w:trPr>
          <w:gridAfter w:val="1"/>
          <w:wAfter w:w="9" w:type="dxa"/>
          <w:trHeight w:val="608"/>
        </w:trPr>
        <w:tc>
          <w:tcPr>
            <w:tcW w:w="1619" w:type="dxa"/>
            <w:gridSpan w:val="3"/>
            <w:tcBorders>
              <w:top w:val="single" w:sz="6" w:space="0" w:color="auto"/>
              <w:left w:val="double" w:sz="4"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上年营业收入</w:t>
            </w:r>
          </w:p>
        </w:tc>
        <w:tc>
          <w:tcPr>
            <w:tcW w:w="3963" w:type="dxa"/>
            <w:gridSpan w:val="5"/>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1328" w:type="dxa"/>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员工总人数</w:t>
            </w:r>
          </w:p>
        </w:tc>
        <w:tc>
          <w:tcPr>
            <w:tcW w:w="2091" w:type="dxa"/>
            <w:gridSpan w:val="2"/>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jc w:val="center"/>
              <w:rPr>
                <w:rFonts w:ascii="宋体" w:hAnsi="宋体"/>
                <w:szCs w:val="21"/>
              </w:rPr>
            </w:pPr>
          </w:p>
        </w:tc>
      </w:tr>
      <w:tr w:rsidR="003D338A">
        <w:trPr>
          <w:gridAfter w:val="1"/>
          <w:wAfter w:w="9" w:type="dxa"/>
          <w:trHeight w:val="624"/>
        </w:trPr>
        <w:tc>
          <w:tcPr>
            <w:tcW w:w="718" w:type="dxa"/>
            <w:vMerge w:val="restart"/>
            <w:tcBorders>
              <w:top w:val="single" w:sz="6" w:space="0" w:color="auto"/>
              <w:left w:val="double" w:sz="4"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营业执照</w:t>
            </w: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1381" w:type="dxa"/>
            <w:gridSpan w:val="2"/>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ind w:firstLineChars="50" w:firstLine="105"/>
              <w:jc w:val="center"/>
              <w:rPr>
                <w:rFonts w:ascii="宋体" w:hAnsi="宋体"/>
                <w:szCs w:val="21"/>
              </w:rPr>
            </w:pPr>
            <w:r>
              <w:rPr>
                <w:rFonts w:ascii="宋体" w:hAnsi="宋体" w:hint="eastAsia"/>
                <w:szCs w:val="21"/>
              </w:rPr>
              <w:t>注册地址</w:t>
            </w:r>
          </w:p>
        </w:tc>
        <w:tc>
          <w:tcPr>
            <w:tcW w:w="3419" w:type="dxa"/>
            <w:gridSpan w:val="3"/>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ind w:firstLineChars="50" w:firstLine="105"/>
              <w:jc w:val="center"/>
              <w:rPr>
                <w:rFonts w:ascii="宋体" w:hAnsi="宋体"/>
                <w:szCs w:val="21"/>
              </w:rPr>
            </w:pPr>
          </w:p>
        </w:tc>
      </w:tr>
      <w:tr w:rsidR="003D338A">
        <w:trPr>
          <w:gridAfter w:val="2"/>
          <w:wAfter w:w="34" w:type="dxa"/>
          <w:trHeight w:val="624"/>
        </w:trPr>
        <w:tc>
          <w:tcPr>
            <w:tcW w:w="718" w:type="dxa"/>
            <w:vMerge/>
            <w:tcBorders>
              <w:top w:val="single" w:sz="6" w:space="0" w:color="auto"/>
              <w:left w:val="double" w:sz="4"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1381" w:type="dxa"/>
            <w:gridSpan w:val="2"/>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ind w:firstLineChars="50" w:firstLine="105"/>
              <w:jc w:val="center"/>
              <w:rPr>
                <w:rFonts w:ascii="宋体" w:hAnsi="宋体"/>
                <w:szCs w:val="21"/>
              </w:rPr>
            </w:pPr>
            <w:r>
              <w:rPr>
                <w:rFonts w:ascii="宋体" w:hAnsi="宋体" w:hint="eastAsia"/>
                <w:szCs w:val="21"/>
              </w:rPr>
              <w:t>发证日期</w:t>
            </w:r>
          </w:p>
        </w:tc>
        <w:tc>
          <w:tcPr>
            <w:tcW w:w="3394" w:type="dxa"/>
            <w:gridSpan w:val="2"/>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ind w:firstLineChars="50" w:firstLine="105"/>
              <w:jc w:val="center"/>
              <w:rPr>
                <w:rFonts w:ascii="宋体" w:hAnsi="宋体"/>
                <w:szCs w:val="21"/>
              </w:rPr>
            </w:pPr>
          </w:p>
        </w:tc>
      </w:tr>
      <w:tr w:rsidR="003D338A">
        <w:trPr>
          <w:gridAfter w:val="1"/>
          <w:wAfter w:w="9" w:type="dxa"/>
          <w:trHeight w:val="624"/>
        </w:trPr>
        <w:tc>
          <w:tcPr>
            <w:tcW w:w="718" w:type="dxa"/>
            <w:vMerge/>
            <w:tcBorders>
              <w:top w:val="single" w:sz="6" w:space="0" w:color="auto"/>
              <w:left w:val="double" w:sz="4"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营业范围（主营）</w:t>
            </w:r>
          </w:p>
        </w:tc>
        <w:tc>
          <w:tcPr>
            <w:tcW w:w="6240" w:type="dxa"/>
            <w:gridSpan w:val="7"/>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ind w:firstLineChars="50" w:firstLine="105"/>
              <w:jc w:val="center"/>
              <w:rPr>
                <w:rFonts w:ascii="宋体" w:hAnsi="宋体"/>
                <w:szCs w:val="21"/>
              </w:rPr>
            </w:pPr>
          </w:p>
        </w:tc>
      </w:tr>
      <w:tr w:rsidR="003D338A">
        <w:trPr>
          <w:gridAfter w:val="1"/>
          <w:wAfter w:w="9" w:type="dxa"/>
          <w:trHeight w:val="624"/>
        </w:trPr>
        <w:tc>
          <w:tcPr>
            <w:tcW w:w="718" w:type="dxa"/>
            <w:vMerge/>
            <w:tcBorders>
              <w:top w:val="single" w:sz="6" w:space="0" w:color="auto"/>
              <w:left w:val="double" w:sz="4"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营业范围（兼营）</w:t>
            </w:r>
          </w:p>
        </w:tc>
        <w:tc>
          <w:tcPr>
            <w:tcW w:w="6240" w:type="dxa"/>
            <w:gridSpan w:val="7"/>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ind w:firstLineChars="50" w:firstLine="105"/>
              <w:jc w:val="center"/>
              <w:rPr>
                <w:rFonts w:ascii="宋体" w:hAnsi="宋体"/>
                <w:szCs w:val="21"/>
              </w:rPr>
            </w:pPr>
          </w:p>
        </w:tc>
      </w:tr>
      <w:tr w:rsidR="003D338A">
        <w:trPr>
          <w:gridAfter w:val="1"/>
          <w:wAfter w:w="9" w:type="dxa"/>
          <w:cantSplit/>
          <w:trHeight w:val="658"/>
        </w:trPr>
        <w:tc>
          <w:tcPr>
            <w:tcW w:w="2761" w:type="dxa"/>
            <w:gridSpan w:val="4"/>
            <w:tcBorders>
              <w:top w:val="single" w:sz="6" w:space="0" w:color="auto"/>
              <w:left w:val="double" w:sz="4"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基本账户开户行及账号</w:t>
            </w:r>
          </w:p>
        </w:tc>
        <w:tc>
          <w:tcPr>
            <w:tcW w:w="6240" w:type="dxa"/>
            <w:gridSpan w:val="7"/>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jc w:val="center"/>
              <w:rPr>
                <w:rFonts w:ascii="宋体" w:hAnsi="宋体"/>
                <w:szCs w:val="21"/>
              </w:rPr>
            </w:pPr>
          </w:p>
        </w:tc>
      </w:tr>
      <w:tr w:rsidR="003D338A">
        <w:trPr>
          <w:gridAfter w:val="1"/>
          <w:wAfter w:w="9" w:type="dxa"/>
          <w:cantSplit/>
          <w:trHeight w:val="658"/>
        </w:trPr>
        <w:tc>
          <w:tcPr>
            <w:tcW w:w="2761" w:type="dxa"/>
            <w:gridSpan w:val="4"/>
            <w:tcBorders>
              <w:top w:val="single" w:sz="6" w:space="0" w:color="auto"/>
              <w:left w:val="double" w:sz="4"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税务登记机关</w:t>
            </w:r>
          </w:p>
        </w:tc>
        <w:tc>
          <w:tcPr>
            <w:tcW w:w="6240" w:type="dxa"/>
            <w:gridSpan w:val="7"/>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jc w:val="center"/>
              <w:rPr>
                <w:rFonts w:ascii="宋体" w:hAnsi="宋体"/>
                <w:szCs w:val="21"/>
              </w:rPr>
            </w:pPr>
          </w:p>
        </w:tc>
      </w:tr>
      <w:tr w:rsidR="003D338A">
        <w:trPr>
          <w:gridAfter w:val="1"/>
          <w:wAfter w:w="9" w:type="dxa"/>
          <w:cantSplit/>
          <w:trHeight w:val="604"/>
        </w:trPr>
        <w:tc>
          <w:tcPr>
            <w:tcW w:w="3616" w:type="dxa"/>
            <w:gridSpan w:val="5"/>
            <w:tcBorders>
              <w:top w:val="single" w:sz="6" w:space="0" w:color="auto"/>
              <w:left w:val="double" w:sz="4"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szCs w:val="21"/>
              </w:rPr>
              <w:t>资质</w:t>
            </w:r>
            <w:r>
              <w:rPr>
                <w:rFonts w:ascii="宋体" w:hAnsi="宋体" w:hint="eastAsia"/>
                <w:szCs w:val="21"/>
              </w:rPr>
              <w:t>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szCs w:val="21"/>
              </w:rPr>
              <w:t>等级</w:t>
            </w:r>
          </w:p>
        </w:tc>
        <w:tc>
          <w:tcPr>
            <w:tcW w:w="1082" w:type="dxa"/>
            <w:tcBorders>
              <w:top w:val="single" w:sz="6" w:space="0" w:color="auto"/>
              <w:left w:val="single" w:sz="6" w:space="0" w:color="auto"/>
              <w:bottom w:val="single" w:sz="6"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发证机关</w:t>
            </w:r>
          </w:p>
        </w:tc>
        <w:tc>
          <w:tcPr>
            <w:tcW w:w="3419" w:type="dxa"/>
            <w:gridSpan w:val="3"/>
            <w:tcBorders>
              <w:top w:val="single" w:sz="6" w:space="0" w:color="auto"/>
              <w:left w:val="single" w:sz="6" w:space="0" w:color="auto"/>
              <w:bottom w:val="single" w:sz="6" w:space="0" w:color="auto"/>
              <w:right w:val="double" w:sz="4" w:space="0" w:color="auto"/>
            </w:tcBorders>
            <w:vAlign w:val="center"/>
          </w:tcPr>
          <w:p w:rsidR="003D338A" w:rsidRDefault="00A9773D">
            <w:pPr>
              <w:topLinePunct/>
              <w:spacing w:line="440" w:lineRule="exact"/>
              <w:jc w:val="center"/>
              <w:rPr>
                <w:rFonts w:ascii="宋体" w:hAnsi="宋体"/>
                <w:szCs w:val="21"/>
              </w:rPr>
            </w:pPr>
            <w:r>
              <w:rPr>
                <w:rFonts w:ascii="宋体" w:hAnsi="宋体" w:hint="eastAsia"/>
                <w:szCs w:val="21"/>
              </w:rPr>
              <w:t>有效期</w:t>
            </w:r>
          </w:p>
        </w:tc>
      </w:tr>
      <w:tr w:rsidR="003D338A">
        <w:trPr>
          <w:gridAfter w:val="1"/>
          <w:wAfter w:w="9" w:type="dxa"/>
          <w:cantSplit/>
          <w:trHeight w:val="626"/>
        </w:trPr>
        <w:tc>
          <w:tcPr>
            <w:tcW w:w="3616" w:type="dxa"/>
            <w:gridSpan w:val="5"/>
            <w:tcBorders>
              <w:top w:val="single" w:sz="6" w:space="0" w:color="auto"/>
              <w:left w:val="double" w:sz="4"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3419" w:type="dxa"/>
            <w:gridSpan w:val="3"/>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jc w:val="center"/>
              <w:rPr>
                <w:rFonts w:ascii="宋体" w:hAnsi="宋体"/>
                <w:szCs w:val="21"/>
              </w:rPr>
            </w:pPr>
          </w:p>
        </w:tc>
      </w:tr>
      <w:tr w:rsidR="003D338A">
        <w:trPr>
          <w:gridAfter w:val="1"/>
          <w:wAfter w:w="9" w:type="dxa"/>
          <w:cantSplit/>
          <w:trHeight w:val="626"/>
        </w:trPr>
        <w:tc>
          <w:tcPr>
            <w:tcW w:w="3616" w:type="dxa"/>
            <w:gridSpan w:val="5"/>
            <w:tcBorders>
              <w:top w:val="single" w:sz="6" w:space="0" w:color="auto"/>
              <w:left w:val="double" w:sz="4"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3419" w:type="dxa"/>
            <w:gridSpan w:val="3"/>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jc w:val="center"/>
              <w:rPr>
                <w:rFonts w:ascii="宋体" w:hAnsi="宋体"/>
                <w:szCs w:val="21"/>
              </w:rPr>
            </w:pPr>
          </w:p>
        </w:tc>
      </w:tr>
      <w:tr w:rsidR="003D338A">
        <w:trPr>
          <w:gridAfter w:val="1"/>
          <w:wAfter w:w="9" w:type="dxa"/>
          <w:cantSplit/>
          <w:trHeight w:val="626"/>
        </w:trPr>
        <w:tc>
          <w:tcPr>
            <w:tcW w:w="3616" w:type="dxa"/>
            <w:gridSpan w:val="5"/>
            <w:tcBorders>
              <w:top w:val="single" w:sz="6" w:space="0" w:color="auto"/>
              <w:left w:val="double" w:sz="4"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3419" w:type="dxa"/>
            <w:gridSpan w:val="3"/>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jc w:val="center"/>
              <w:rPr>
                <w:rFonts w:ascii="宋体" w:hAnsi="宋体"/>
                <w:szCs w:val="21"/>
              </w:rPr>
            </w:pPr>
          </w:p>
        </w:tc>
      </w:tr>
      <w:tr w:rsidR="003D338A">
        <w:trPr>
          <w:gridAfter w:val="1"/>
          <w:wAfter w:w="9" w:type="dxa"/>
          <w:cantSplit/>
          <w:trHeight w:val="626"/>
        </w:trPr>
        <w:tc>
          <w:tcPr>
            <w:tcW w:w="3616" w:type="dxa"/>
            <w:gridSpan w:val="5"/>
            <w:tcBorders>
              <w:top w:val="single" w:sz="6" w:space="0" w:color="auto"/>
              <w:left w:val="double" w:sz="4"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1082" w:type="dxa"/>
            <w:tcBorders>
              <w:top w:val="single" w:sz="6" w:space="0" w:color="auto"/>
              <w:left w:val="single" w:sz="6" w:space="0" w:color="auto"/>
              <w:bottom w:val="single" w:sz="6" w:space="0" w:color="auto"/>
              <w:right w:val="single" w:sz="6" w:space="0" w:color="auto"/>
            </w:tcBorders>
            <w:vAlign w:val="center"/>
          </w:tcPr>
          <w:p w:rsidR="003D338A" w:rsidRDefault="003D338A">
            <w:pPr>
              <w:topLinePunct/>
              <w:spacing w:line="440" w:lineRule="exact"/>
              <w:jc w:val="center"/>
              <w:rPr>
                <w:rFonts w:ascii="宋体" w:hAnsi="宋体"/>
                <w:szCs w:val="21"/>
              </w:rPr>
            </w:pPr>
          </w:p>
        </w:tc>
        <w:tc>
          <w:tcPr>
            <w:tcW w:w="3419" w:type="dxa"/>
            <w:gridSpan w:val="3"/>
            <w:tcBorders>
              <w:top w:val="single" w:sz="6" w:space="0" w:color="auto"/>
              <w:left w:val="single" w:sz="6" w:space="0" w:color="auto"/>
              <w:bottom w:val="single" w:sz="6" w:space="0" w:color="auto"/>
              <w:right w:val="double" w:sz="4" w:space="0" w:color="auto"/>
            </w:tcBorders>
            <w:vAlign w:val="center"/>
          </w:tcPr>
          <w:p w:rsidR="003D338A" w:rsidRDefault="003D338A">
            <w:pPr>
              <w:topLinePunct/>
              <w:spacing w:line="440" w:lineRule="exact"/>
              <w:jc w:val="center"/>
              <w:rPr>
                <w:rFonts w:ascii="宋体" w:hAnsi="宋体"/>
                <w:szCs w:val="21"/>
              </w:rPr>
            </w:pPr>
          </w:p>
        </w:tc>
      </w:tr>
      <w:tr w:rsidR="003D338A">
        <w:trPr>
          <w:gridAfter w:val="1"/>
          <w:wAfter w:w="9" w:type="dxa"/>
          <w:trHeight w:val="1777"/>
        </w:trPr>
        <w:tc>
          <w:tcPr>
            <w:tcW w:w="1257" w:type="dxa"/>
            <w:gridSpan w:val="2"/>
            <w:tcBorders>
              <w:top w:val="single" w:sz="6" w:space="0" w:color="auto"/>
              <w:left w:val="double" w:sz="4" w:space="0" w:color="auto"/>
              <w:bottom w:val="double" w:sz="4" w:space="0" w:color="auto"/>
              <w:right w:val="single" w:sz="6" w:space="0" w:color="auto"/>
            </w:tcBorders>
            <w:vAlign w:val="center"/>
          </w:tcPr>
          <w:p w:rsidR="003D338A" w:rsidRDefault="00A9773D">
            <w:pPr>
              <w:topLinePunct/>
              <w:spacing w:line="440" w:lineRule="exact"/>
              <w:jc w:val="center"/>
              <w:rPr>
                <w:rFonts w:ascii="宋体" w:hAnsi="宋体"/>
                <w:szCs w:val="21"/>
              </w:rPr>
            </w:pPr>
            <w:r>
              <w:rPr>
                <w:rFonts w:ascii="宋体" w:hAnsi="宋体"/>
                <w:szCs w:val="21"/>
              </w:rPr>
              <w:lastRenderedPageBreak/>
              <w:t>备注</w:t>
            </w:r>
          </w:p>
        </w:tc>
        <w:tc>
          <w:tcPr>
            <w:tcW w:w="7744" w:type="dxa"/>
            <w:gridSpan w:val="9"/>
            <w:tcBorders>
              <w:top w:val="single" w:sz="6" w:space="0" w:color="auto"/>
              <w:left w:val="single" w:sz="6" w:space="0" w:color="auto"/>
              <w:bottom w:val="double" w:sz="4" w:space="0" w:color="auto"/>
              <w:right w:val="double" w:sz="4" w:space="0" w:color="auto"/>
            </w:tcBorders>
            <w:vAlign w:val="center"/>
          </w:tcPr>
          <w:p w:rsidR="003D338A" w:rsidRDefault="00A9773D">
            <w:pPr>
              <w:topLinePunct/>
              <w:spacing w:line="440" w:lineRule="exact"/>
              <w:rPr>
                <w:rFonts w:ascii="仿宋_GB2312" w:eastAsia="仿宋_GB2312" w:hAnsi="宋体"/>
                <w:szCs w:val="21"/>
              </w:rPr>
            </w:pPr>
            <w:r>
              <w:rPr>
                <w:rFonts w:ascii="仿宋_GB2312" w:eastAsia="仿宋_GB2312" w:hAnsi="宋体" w:hint="eastAsia"/>
                <w:szCs w:val="21"/>
              </w:rPr>
              <w:t>提供营业执照</w:t>
            </w:r>
            <w:r>
              <w:rPr>
                <w:rFonts w:ascii="仿宋_GB2312" w:eastAsia="仿宋_GB2312" w:hAnsi="宋体" w:hint="eastAsia"/>
              </w:rPr>
              <w:t>和</w:t>
            </w:r>
            <w:r>
              <w:rPr>
                <w:rFonts w:ascii="仿宋_GB2312" w:eastAsia="仿宋_GB2312" w:hAnsi="宋体" w:hint="eastAsia"/>
                <w:szCs w:val="21"/>
              </w:rPr>
              <w:t>组织机构代码证</w:t>
            </w:r>
            <w:r>
              <w:rPr>
                <w:rFonts w:ascii="仿宋_GB2312" w:eastAsia="仿宋_GB2312" w:hAnsi="宋体" w:hint="eastAsia"/>
                <w:szCs w:val="21"/>
              </w:rPr>
              <w:t>(</w:t>
            </w:r>
            <w:r>
              <w:rPr>
                <w:rFonts w:ascii="仿宋_GB2312" w:eastAsia="仿宋_GB2312" w:hAnsi="宋体" w:hint="eastAsia"/>
                <w:szCs w:val="21"/>
              </w:rPr>
              <w:t>副本复印件</w:t>
            </w:r>
            <w:r>
              <w:rPr>
                <w:rFonts w:ascii="仿宋_GB2312" w:eastAsia="仿宋_GB2312" w:hAnsi="宋体" w:hint="eastAsia"/>
                <w:szCs w:val="21"/>
              </w:rPr>
              <w:t>)</w:t>
            </w:r>
            <w:r>
              <w:rPr>
                <w:rFonts w:ascii="仿宋_GB2312" w:eastAsia="仿宋_GB2312" w:hAnsi="宋体" w:hint="eastAsia"/>
              </w:rPr>
              <w:t>，其他资料按</w:t>
            </w:r>
            <w:r>
              <w:rPr>
                <w:rFonts w:ascii="仿宋_GB2312" w:eastAsia="仿宋_GB2312" w:hint="eastAsia"/>
              </w:rPr>
              <w:t>第二章第</w:t>
            </w:r>
            <w:r>
              <w:rPr>
                <w:rFonts w:ascii="仿宋_GB2312" w:eastAsia="仿宋_GB2312" w:hAnsi="宋体" w:hint="eastAsia"/>
              </w:rPr>
              <w:t>42.1</w:t>
            </w:r>
            <w:r>
              <w:rPr>
                <w:rFonts w:ascii="仿宋_GB2312" w:eastAsia="仿宋_GB2312" w:hAnsi="宋体" w:hint="eastAsia"/>
              </w:rPr>
              <w:t>款</w:t>
            </w:r>
            <w:r>
              <w:rPr>
                <w:rFonts w:ascii="仿宋_GB2312" w:eastAsia="仿宋_GB2312" w:hint="eastAsia"/>
              </w:rPr>
              <w:t>或</w:t>
            </w:r>
            <w:r>
              <w:rPr>
                <w:rFonts w:ascii="仿宋_GB2312" w:eastAsia="仿宋_GB2312" w:hAnsi="宋体" w:hint="eastAsia"/>
              </w:rPr>
              <w:t>第四章要求提供。</w:t>
            </w:r>
          </w:p>
        </w:tc>
      </w:tr>
    </w:tbl>
    <w:p w:rsidR="003D338A" w:rsidRDefault="003D338A">
      <w:pPr>
        <w:spacing w:line="480" w:lineRule="exact"/>
        <w:rPr>
          <w:rFonts w:ascii="黑体" w:eastAsia="黑体"/>
          <w:sz w:val="24"/>
        </w:rPr>
      </w:pPr>
    </w:p>
    <w:p w:rsidR="003D338A" w:rsidRDefault="00A9773D">
      <w:pPr>
        <w:spacing w:line="480" w:lineRule="exact"/>
        <w:rPr>
          <w:rFonts w:ascii="黑体" w:eastAsia="黑体"/>
          <w:sz w:val="24"/>
        </w:rPr>
      </w:pPr>
      <w:r>
        <w:rPr>
          <w:rFonts w:ascii="黑体" w:eastAsia="黑体" w:hint="eastAsia"/>
          <w:sz w:val="24"/>
        </w:rPr>
        <w:t>附件</w:t>
      </w:r>
      <w:r>
        <w:rPr>
          <w:rFonts w:ascii="黑体" w:eastAsia="黑体" w:hint="eastAsia"/>
          <w:sz w:val="24"/>
        </w:rPr>
        <w:t>5</w:t>
      </w:r>
      <w:r>
        <w:rPr>
          <w:rFonts w:ascii="黑体" w:eastAsia="黑体" w:hint="eastAsia"/>
          <w:sz w:val="24"/>
        </w:rPr>
        <w:t>：</w:t>
      </w:r>
    </w:p>
    <w:p w:rsidR="003D338A" w:rsidRDefault="00A9773D">
      <w:pPr>
        <w:adjustRightInd w:val="0"/>
        <w:snapToGrid w:val="0"/>
        <w:spacing w:line="360" w:lineRule="auto"/>
        <w:jc w:val="center"/>
        <w:rPr>
          <w:rFonts w:ascii="仿宋_GB2312" w:eastAsia="仿宋_GB2312" w:hAnsi="宋体"/>
          <w:b/>
          <w:sz w:val="28"/>
          <w:szCs w:val="28"/>
        </w:rPr>
      </w:pPr>
      <w:r>
        <w:rPr>
          <w:rFonts w:ascii="黑体" w:eastAsia="黑体" w:hAnsi="宋体" w:hint="eastAsia"/>
          <w:b/>
          <w:sz w:val="28"/>
          <w:szCs w:val="28"/>
        </w:rPr>
        <w:t>供应商的资格条件更新材料</w:t>
      </w:r>
    </w:p>
    <w:p w:rsidR="003D338A" w:rsidRDefault="003D338A" w:rsidP="002C70F0">
      <w:pPr>
        <w:adjustRightInd w:val="0"/>
        <w:snapToGrid w:val="0"/>
        <w:spacing w:beforeLines="50" w:line="360" w:lineRule="auto"/>
        <w:rPr>
          <w:rFonts w:ascii="仿宋_GB2312" w:eastAsia="仿宋_GB2312" w:hAnsi="宋体"/>
          <w:szCs w:val="21"/>
        </w:rPr>
      </w:pPr>
    </w:p>
    <w:p w:rsidR="003D338A" w:rsidRDefault="00A9773D">
      <w:pPr>
        <w:adjustRightInd w:val="0"/>
        <w:snapToGrid w:val="0"/>
        <w:spacing w:line="360" w:lineRule="auto"/>
        <w:rPr>
          <w:rFonts w:ascii="仿宋_GB2312" w:eastAsia="仿宋_GB2312" w:hAnsi="宋体"/>
          <w:szCs w:val="21"/>
        </w:rPr>
      </w:pPr>
      <w:r>
        <w:rPr>
          <w:rFonts w:ascii="仿宋_GB2312" w:eastAsia="仿宋_GB2312" w:hAnsi="宋体" w:hint="eastAsia"/>
          <w:szCs w:val="21"/>
        </w:rPr>
        <w:t>说明</w:t>
      </w:r>
      <w:r>
        <w:rPr>
          <w:rFonts w:ascii="仿宋_GB2312" w:eastAsia="仿宋_GB2312" w:hAnsi="宋体" w:hint="eastAsia"/>
        </w:rPr>
        <w:t>：</w:t>
      </w:r>
      <w:r>
        <w:rPr>
          <w:rFonts w:ascii="仿宋_GB2312" w:eastAsia="仿宋_GB2312" w:hAnsi="宋体" w:cs="宋体" w:hint="eastAsia"/>
          <w:kern w:val="0"/>
          <w:szCs w:val="21"/>
          <w:lang w:val="zh-CN"/>
        </w:rPr>
        <w:t>供应商根据谈判文件第二章第</w:t>
      </w:r>
      <w:r>
        <w:rPr>
          <w:rFonts w:ascii="仿宋_GB2312" w:eastAsia="仿宋_GB2312" w:hAnsi="宋体" w:cs="宋体" w:hint="eastAsia"/>
          <w:kern w:val="0"/>
          <w:szCs w:val="21"/>
          <w:lang w:val="zh-CN"/>
        </w:rPr>
        <w:t>17.1</w:t>
      </w:r>
      <w:r>
        <w:rPr>
          <w:rFonts w:ascii="仿宋_GB2312" w:eastAsia="仿宋_GB2312" w:hAnsi="宋体" w:cs="宋体" w:hint="eastAsia"/>
          <w:kern w:val="0"/>
          <w:szCs w:val="21"/>
          <w:lang w:val="zh-CN"/>
        </w:rPr>
        <w:t>项“</w:t>
      </w:r>
      <w:r>
        <w:rPr>
          <w:rFonts w:ascii="仿宋_GB2312" w:eastAsia="仿宋_GB2312" w:hAnsi="宋体" w:hint="eastAsia"/>
          <w:szCs w:val="21"/>
        </w:rPr>
        <w:t>在谈判</w:t>
      </w:r>
      <w:r>
        <w:rPr>
          <w:rFonts w:ascii="仿宋_GB2312" w:eastAsia="仿宋_GB2312" w:hAnsi="宋体" w:hint="eastAsia"/>
          <w:bCs/>
          <w:szCs w:val="21"/>
        </w:rPr>
        <w:t>小组确定邀请供应商名单起</w:t>
      </w:r>
      <w:r>
        <w:rPr>
          <w:rFonts w:ascii="仿宋_GB2312" w:eastAsia="仿宋_GB2312" w:hAnsi="宋体" w:hint="eastAsia"/>
          <w:szCs w:val="21"/>
        </w:rPr>
        <w:t>至</w:t>
      </w:r>
      <w:r>
        <w:rPr>
          <w:rFonts w:ascii="仿宋_GB2312" w:eastAsia="仿宋_GB2312" w:hAnsi="宋体" w:cs="宋体" w:hint="eastAsia"/>
          <w:kern w:val="0"/>
          <w:szCs w:val="21"/>
        </w:rPr>
        <w:t>提交首次响应文件</w:t>
      </w:r>
      <w:r>
        <w:rPr>
          <w:rFonts w:ascii="仿宋_GB2312" w:eastAsia="仿宋_GB2312" w:hAnsi="宋体" w:hint="eastAsia"/>
          <w:szCs w:val="21"/>
        </w:rPr>
        <w:t>止，供应商资格条件发生重大变化，可能影响资格条件的，供应商应更新或者补充提供的资格证明材料，以证实其各项条件仍能继续满足本章第</w:t>
      </w:r>
      <w:r>
        <w:rPr>
          <w:rFonts w:ascii="仿宋_GB2312" w:eastAsia="仿宋_GB2312" w:hAnsi="宋体" w:hint="eastAsia"/>
          <w:szCs w:val="21"/>
        </w:rPr>
        <w:t>3.1</w:t>
      </w:r>
      <w:r>
        <w:rPr>
          <w:rFonts w:ascii="仿宋_GB2312" w:eastAsia="仿宋_GB2312" w:hAnsi="宋体" w:hint="eastAsia"/>
          <w:szCs w:val="21"/>
        </w:rPr>
        <w:t>项规定的供应商资格条件要求</w:t>
      </w:r>
      <w:r>
        <w:rPr>
          <w:rFonts w:ascii="仿宋_GB2312" w:eastAsia="仿宋_GB2312" w:hAnsi="宋体" w:cs="宋体" w:hint="eastAsia"/>
          <w:kern w:val="0"/>
          <w:szCs w:val="21"/>
          <w:lang w:val="zh-CN"/>
        </w:rPr>
        <w:t>”的规定，应</w:t>
      </w:r>
      <w:r>
        <w:rPr>
          <w:rFonts w:ascii="仿宋_GB2312" w:eastAsia="仿宋_GB2312" w:hAnsi="宋体" w:hint="eastAsia"/>
          <w:szCs w:val="21"/>
        </w:rPr>
        <w:t>提供的更新或者补充资格证明材料。</w:t>
      </w:r>
    </w:p>
    <w:p w:rsidR="003D338A" w:rsidRDefault="003D338A">
      <w:pPr>
        <w:adjustRightInd w:val="0"/>
        <w:snapToGrid w:val="0"/>
        <w:spacing w:line="360" w:lineRule="auto"/>
        <w:outlineLvl w:val="0"/>
        <w:rPr>
          <w:rFonts w:ascii="黑体" w:eastAsia="黑体"/>
          <w:b/>
          <w:sz w:val="32"/>
          <w:szCs w:val="32"/>
        </w:rPr>
      </w:pPr>
    </w:p>
    <w:p w:rsidR="003D338A" w:rsidRDefault="003D338A">
      <w:pPr>
        <w:adjustRightInd w:val="0"/>
        <w:snapToGrid w:val="0"/>
        <w:spacing w:line="360" w:lineRule="auto"/>
        <w:rPr>
          <w:rFonts w:ascii="黑体" w:eastAsia="黑体"/>
          <w:b/>
          <w:sz w:val="32"/>
          <w:szCs w:val="32"/>
        </w:rPr>
      </w:pPr>
    </w:p>
    <w:p w:rsidR="003D338A" w:rsidRDefault="00A9773D">
      <w:pPr>
        <w:adjustRightInd w:val="0"/>
        <w:snapToGrid w:val="0"/>
        <w:spacing w:line="360" w:lineRule="auto"/>
        <w:jc w:val="center"/>
        <w:rPr>
          <w:rFonts w:ascii="黑体" w:eastAsia="黑体"/>
          <w:b/>
          <w:sz w:val="32"/>
          <w:szCs w:val="32"/>
        </w:rPr>
      </w:pPr>
      <w:r>
        <w:rPr>
          <w:rFonts w:ascii="黑体" w:eastAsia="黑体" w:hint="eastAsia"/>
          <w:b/>
          <w:sz w:val="32"/>
          <w:szCs w:val="32"/>
        </w:rPr>
        <w:br w:type="page"/>
      </w:r>
      <w:r>
        <w:rPr>
          <w:rFonts w:ascii="黑体" w:eastAsia="黑体" w:hint="eastAsia"/>
          <w:b/>
          <w:sz w:val="32"/>
          <w:szCs w:val="32"/>
        </w:rPr>
        <w:lastRenderedPageBreak/>
        <w:t>四、</w:t>
      </w:r>
      <w:r>
        <w:rPr>
          <w:rFonts w:ascii="黑体" w:eastAsia="黑体" w:hAnsi="宋体" w:hint="eastAsia"/>
          <w:b/>
          <w:sz w:val="32"/>
          <w:szCs w:val="32"/>
        </w:rPr>
        <w:t>服务方案</w:t>
      </w:r>
    </w:p>
    <w:p w:rsidR="003D338A" w:rsidRDefault="00A9773D">
      <w:pPr>
        <w:adjustRightInd w:val="0"/>
        <w:snapToGrid w:val="0"/>
        <w:rPr>
          <w:rFonts w:ascii="黑体" w:eastAsia="黑体"/>
          <w:sz w:val="24"/>
        </w:rPr>
      </w:pPr>
      <w:r>
        <w:rPr>
          <w:rFonts w:ascii="黑体" w:eastAsia="黑体" w:hint="eastAsia"/>
          <w:sz w:val="24"/>
        </w:rPr>
        <w:t>附件</w:t>
      </w:r>
      <w:r>
        <w:rPr>
          <w:rFonts w:ascii="黑体" w:eastAsia="黑体" w:hint="eastAsia"/>
          <w:sz w:val="24"/>
        </w:rPr>
        <w:t>6-1</w:t>
      </w:r>
      <w:r>
        <w:rPr>
          <w:rFonts w:ascii="黑体" w:eastAsia="黑体" w:hint="eastAsia"/>
          <w:sz w:val="24"/>
        </w:rPr>
        <w:t>：</w:t>
      </w:r>
    </w:p>
    <w:p w:rsidR="003D338A" w:rsidRDefault="00A9773D">
      <w:pPr>
        <w:adjustRightInd w:val="0"/>
        <w:snapToGrid w:val="0"/>
        <w:jc w:val="center"/>
        <w:rPr>
          <w:rFonts w:ascii="宋体" w:hAnsi="宋体"/>
          <w:b/>
          <w:sz w:val="28"/>
          <w:szCs w:val="28"/>
        </w:rPr>
      </w:pPr>
      <w:r>
        <w:rPr>
          <w:rFonts w:ascii="宋体" w:hAnsi="宋体" w:hint="eastAsia"/>
          <w:b/>
          <w:sz w:val="28"/>
          <w:szCs w:val="28"/>
        </w:rPr>
        <w:t>服务方案说明</w:t>
      </w:r>
    </w:p>
    <w:p w:rsidR="003D338A" w:rsidRDefault="003D338A">
      <w:pPr>
        <w:adjustRightInd w:val="0"/>
        <w:snapToGrid w:val="0"/>
        <w:rPr>
          <w:rFonts w:ascii="宋体" w:hAnsi="宋体"/>
          <w:szCs w:val="21"/>
        </w:rPr>
      </w:pPr>
    </w:p>
    <w:p w:rsidR="003D338A" w:rsidRDefault="00A9773D">
      <w:pPr>
        <w:adjustRightInd w:val="0"/>
        <w:snapToGrid w:val="0"/>
        <w:spacing w:line="360" w:lineRule="auto"/>
        <w:rPr>
          <w:rFonts w:ascii="仿宋_GB2312" w:eastAsia="仿宋_GB2312" w:hAnsi="宋体"/>
          <w:szCs w:val="21"/>
        </w:rPr>
      </w:pPr>
      <w:r>
        <w:rPr>
          <w:rFonts w:ascii="仿宋_GB2312" w:eastAsia="仿宋_GB2312" w:hAnsi="宋体" w:hint="eastAsia"/>
          <w:szCs w:val="21"/>
        </w:rPr>
        <w:t>服务类项目供应商应根据第四章规定编写服务方案或服务大纲。</w:t>
      </w: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A9773D">
      <w:pPr>
        <w:pStyle w:val="a9"/>
        <w:adjustRightInd w:val="0"/>
        <w:snapToGrid w:val="0"/>
        <w:spacing w:line="360" w:lineRule="auto"/>
        <w:outlineLvl w:val="0"/>
        <w:rPr>
          <w:rFonts w:ascii="宋体" w:hAnsi="宋体"/>
          <w:bCs/>
          <w:sz w:val="21"/>
          <w:szCs w:val="21"/>
        </w:rPr>
      </w:pPr>
      <w:r>
        <w:rPr>
          <w:rFonts w:ascii="宋体" w:hAnsi="宋体" w:hint="eastAsia"/>
          <w:sz w:val="21"/>
          <w:szCs w:val="21"/>
        </w:rPr>
        <w:t>供应商名称：</w:t>
      </w:r>
      <w:r>
        <w:rPr>
          <w:rFonts w:ascii="宋体" w:hAnsi="宋体" w:hint="eastAsia"/>
          <w:sz w:val="21"/>
          <w:szCs w:val="21"/>
          <w:u w:val="single"/>
        </w:rPr>
        <w:t xml:space="preserve">                </w:t>
      </w:r>
    </w:p>
    <w:p w:rsidR="003D338A" w:rsidRDefault="00A9773D">
      <w:pPr>
        <w:adjustRightInd w:val="0"/>
        <w:snapToGrid w:val="0"/>
        <w:spacing w:line="360" w:lineRule="auto"/>
        <w:outlineLvl w:val="0"/>
        <w:rPr>
          <w:rFonts w:ascii="宋体" w:hAnsi="宋体"/>
          <w:szCs w:val="21"/>
        </w:rPr>
      </w:pPr>
      <w:r>
        <w:rPr>
          <w:rFonts w:ascii="宋体" w:hAnsi="宋体" w:hint="eastAsia"/>
          <w:szCs w:val="21"/>
        </w:rPr>
        <w:t>法定代表人或其委托代理人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_</w:t>
      </w:r>
    </w:p>
    <w:p w:rsidR="003D338A" w:rsidRDefault="00A9773D">
      <w:pPr>
        <w:spacing w:line="360" w:lineRule="exact"/>
        <w:rPr>
          <w:rFonts w:ascii="宋体"/>
        </w:rPr>
      </w:pPr>
      <w:r>
        <w:rPr>
          <w:rFonts w:ascii="宋体" w:hAnsi="宋体" w:hint="eastAsia"/>
          <w:szCs w:val="21"/>
        </w:rPr>
        <w:t>日期：</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日</w:t>
      </w:r>
    </w:p>
    <w:p w:rsidR="003D338A" w:rsidRDefault="003D338A">
      <w:pPr>
        <w:adjustRightInd w:val="0"/>
        <w:snapToGrid w:val="0"/>
        <w:spacing w:line="360" w:lineRule="auto"/>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3D338A">
      <w:pPr>
        <w:adjustRightInd w:val="0"/>
        <w:snapToGrid w:val="0"/>
        <w:rPr>
          <w:rFonts w:ascii="宋体" w:hAnsi="宋体"/>
          <w:szCs w:val="21"/>
        </w:rPr>
      </w:pPr>
    </w:p>
    <w:p w:rsidR="003D338A" w:rsidRDefault="00A9773D">
      <w:pPr>
        <w:adjustRightInd w:val="0"/>
        <w:snapToGrid w:val="0"/>
        <w:rPr>
          <w:rFonts w:ascii="黑体" w:eastAsia="黑体"/>
          <w:sz w:val="24"/>
        </w:rPr>
      </w:pPr>
      <w:r>
        <w:rPr>
          <w:rFonts w:ascii="黑体" w:eastAsia="黑体"/>
          <w:sz w:val="24"/>
        </w:rPr>
        <w:br w:type="page"/>
      </w:r>
      <w:r>
        <w:rPr>
          <w:rFonts w:ascii="黑体" w:eastAsia="黑体" w:hint="eastAsia"/>
          <w:sz w:val="24"/>
        </w:rPr>
        <w:lastRenderedPageBreak/>
        <w:t>附件</w:t>
      </w:r>
      <w:r>
        <w:rPr>
          <w:rFonts w:ascii="黑体" w:eastAsia="黑体" w:hint="eastAsia"/>
          <w:sz w:val="24"/>
        </w:rPr>
        <w:t>6-2</w:t>
      </w:r>
      <w:r>
        <w:rPr>
          <w:rFonts w:ascii="黑体" w:eastAsia="黑体" w:hint="eastAsia"/>
          <w:sz w:val="24"/>
        </w:rPr>
        <w:t>：</w:t>
      </w:r>
    </w:p>
    <w:p w:rsidR="003D338A" w:rsidRDefault="003D338A">
      <w:pPr>
        <w:adjustRightInd w:val="0"/>
        <w:snapToGrid w:val="0"/>
        <w:spacing w:line="360" w:lineRule="auto"/>
        <w:rPr>
          <w:rFonts w:ascii="宋体" w:hAnsi="宋体"/>
          <w:szCs w:val="21"/>
        </w:rPr>
      </w:pPr>
    </w:p>
    <w:p w:rsidR="003D338A" w:rsidRDefault="00A9773D">
      <w:pPr>
        <w:spacing w:line="360" w:lineRule="atLeast"/>
        <w:jc w:val="center"/>
        <w:rPr>
          <w:rFonts w:ascii="黑体" w:eastAsia="黑体"/>
          <w:b/>
          <w:sz w:val="28"/>
          <w:szCs w:val="28"/>
        </w:rPr>
      </w:pPr>
      <w:r>
        <w:rPr>
          <w:rFonts w:ascii="黑体" w:eastAsia="黑体" w:hint="eastAsia"/>
          <w:b/>
          <w:sz w:val="28"/>
          <w:szCs w:val="28"/>
        </w:rPr>
        <w:t>主要人员简历表</w:t>
      </w:r>
      <w:r>
        <w:rPr>
          <w:rFonts w:ascii="黑体" w:eastAsia="黑体" w:hint="eastAsia"/>
          <w:b/>
          <w:sz w:val="28"/>
          <w:szCs w:val="28"/>
        </w:rPr>
        <w:t>(</w:t>
      </w:r>
      <w:r>
        <w:rPr>
          <w:rFonts w:ascii="黑体" w:eastAsia="黑体" w:hAnsi="宋体" w:hint="eastAsia"/>
          <w:b/>
          <w:sz w:val="28"/>
          <w:szCs w:val="28"/>
        </w:rPr>
        <w:t>服务类适用</w:t>
      </w:r>
      <w:r>
        <w:rPr>
          <w:rFonts w:ascii="黑体" w:eastAsia="黑体" w:hint="eastAsia"/>
          <w:b/>
          <w:sz w:val="28"/>
          <w:szCs w:val="28"/>
        </w:rPr>
        <w:t>)</w:t>
      </w:r>
    </w:p>
    <w:p w:rsidR="003D338A" w:rsidRDefault="003D338A">
      <w:pPr>
        <w:spacing w:line="360" w:lineRule="atLeast"/>
        <w:jc w:val="center"/>
        <w:rPr>
          <w:rFonts w:ascii="宋体"/>
          <w:sz w:val="28"/>
          <w:szCs w:val="28"/>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60"/>
        <w:gridCol w:w="772"/>
        <w:gridCol w:w="2468"/>
        <w:gridCol w:w="396"/>
        <w:gridCol w:w="1404"/>
        <w:gridCol w:w="540"/>
        <w:gridCol w:w="1663"/>
      </w:tblGrid>
      <w:tr w:rsidR="003D338A">
        <w:trPr>
          <w:cantSplit/>
          <w:trHeight w:hRule="exact" w:val="691"/>
        </w:trPr>
        <w:tc>
          <w:tcPr>
            <w:tcW w:w="2032" w:type="dxa"/>
            <w:gridSpan w:val="2"/>
            <w:vAlign w:val="center"/>
          </w:tcPr>
          <w:p w:rsidR="003D338A" w:rsidRDefault="00A9773D">
            <w:pPr>
              <w:spacing w:line="360" w:lineRule="atLeast"/>
              <w:jc w:val="center"/>
              <w:rPr>
                <w:rFonts w:ascii="宋体"/>
              </w:rPr>
            </w:pPr>
            <w:r>
              <w:rPr>
                <w:rFonts w:ascii="宋体" w:hint="eastAsia"/>
              </w:rPr>
              <w:t>姓</w:t>
            </w:r>
            <w:r>
              <w:rPr>
                <w:rFonts w:ascii="宋体"/>
              </w:rPr>
              <w:t xml:space="preserve">   </w:t>
            </w:r>
            <w:r>
              <w:rPr>
                <w:rFonts w:ascii="宋体" w:hint="eastAsia"/>
              </w:rPr>
              <w:t>名</w:t>
            </w:r>
          </w:p>
        </w:tc>
        <w:tc>
          <w:tcPr>
            <w:tcW w:w="2468" w:type="dxa"/>
            <w:vAlign w:val="center"/>
          </w:tcPr>
          <w:p w:rsidR="003D338A" w:rsidRDefault="003D338A">
            <w:pPr>
              <w:spacing w:line="360" w:lineRule="atLeast"/>
              <w:jc w:val="center"/>
              <w:rPr>
                <w:rFonts w:ascii="宋体"/>
              </w:rPr>
            </w:pPr>
          </w:p>
        </w:tc>
        <w:tc>
          <w:tcPr>
            <w:tcW w:w="2340" w:type="dxa"/>
            <w:gridSpan w:val="3"/>
            <w:vAlign w:val="center"/>
          </w:tcPr>
          <w:p w:rsidR="003D338A" w:rsidRDefault="00A9773D">
            <w:pPr>
              <w:spacing w:line="360" w:lineRule="atLeast"/>
              <w:jc w:val="center"/>
              <w:rPr>
                <w:rFonts w:ascii="宋体"/>
              </w:rPr>
            </w:pPr>
            <w:r>
              <w:rPr>
                <w:rFonts w:ascii="宋体" w:hint="eastAsia"/>
              </w:rPr>
              <w:t>性</w:t>
            </w:r>
            <w:r>
              <w:rPr>
                <w:rFonts w:ascii="宋体"/>
              </w:rPr>
              <w:t xml:space="preserve">  </w:t>
            </w:r>
            <w:r>
              <w:rPr>
                <w:rFonts w:ascii="宋体" w:hint="eastAsia"/>
              </w:rPr>
              <w:t>别</w:t>
            </w:r>
          </w:p>
        </w:tc>
        <w:tc>
          <w:tcPr>
            <w:tcW w:w="1663" w:type="dxa"/>
            <w:vAlign w:val="center"/>
          </w:tcPr>
          <w:p w:rsidR="003D338A" w:rsidRDefault="003D338A">
            <w:pPr>
              <w:spacing w:line="360" w:lineRule="atLeast"/>
              <w:jc w:val="center"/>
              <w:rPr>
                <w:rFonts w:ascii="宋体"/>
              </w:rPr>
            </w:pPr>
          </w:p>
        </w:tc>
      </w:tr>
      <w:tr w:rsidR="003D338A">
        <w:trPr>
          <w:cantSplit/>
          <w:trHeight w:hRule="exact" w:val="613"/>
        </w:trPr>
        <w:tc>
          <w:tcPr>
            <w:tcW w:w="2032" w:type="dxa"/>
            <w:gridSpan w:val="2"/>
            <w:vAlign w:val="center"/>
          </w:tcPr>
          <w:p w:rsidR="003D338A" w:rsidRDefault="00A9773D">
            <w:pPr>
              <w:spacing w:line="360" w:lineRule="atLeast"/>
              <w:jc w:val="center"/>
              <w:rPr>
                <w:rFonts w:ascii="宋体"/>
              </w:rPr>
            </w:pPr>
            <w:r>
              <w:rPr>
                <w:rFonts w:ascii="宋体" w:hint="eastAsia"/>
              </w:rPr>
              <w:t>职</w:t>
            </w:r>
            <w:r>
              <w:rPr>
                <w:rFonts w:ascii="宋体"/>
              </w:rPr>
              <w:t xml:space="preserve">   </w:t>
            </w:r>
            <w:r>
              <w:rPr>
                <w:rFonts w:ascii="宋体" w:hint="eastAsia"/>
              </w:rPr>
              <w:t>务</w:t>
            </w:r>
          </w:p>
        </w:tc>
        <w:tc>
          <w:tcPr>
            <w:tcW w:w="2468" w:type="dxa"/>
            <w:vAlign w:val="center"/>
          </w:tcPr>
          <w:p w:rsidR="003D338A" w:rsidRDefault="003D338A">
            <w:pPr>
              <w:spacing w:line="360" w:lineRule="atLeast"/>
              <w:jc w:val="center"/>
              <w:rPr>
                <w:rFonts w:ascii="宋体"/>
              </w:rPr>
            </w:pPr>
          </w:p>
        </w:tc>
        <w:tc>
          <w:tcPr>
            <w:tcW w:w="2340" w:type="dxa"/>
            <w:gridSpan w:val="3"/>
            <w:vAlign w:val="center"/>
          </w:tcPr>
          <w:p w:rsidR="003D338A" w:rsidRDefault="00A9773D">
            <w:pPr>
              <w:spacing w:line="360" w:lineRule="atLeast"/>
              <w:jc w:val="center"/>
              <w:rPr>
                <w:rFonts w:ascii="宋体"/>
              </w:rPr>
            </w:pPr>
            <w:r>
              <w:rPr>
                <w:rFonts w:ascii="宋体" w:hint="eastAsia"/>
              </w:rPr>
              <w:t>职</w:t>
            </w:r>
            <w:r>
              <w:rPr>
                <w:rFonts w:ascii="宋体"/>
              </w:rPr>
              <w:t xml:space="preserve">  </w:t>
            </w:r>
            <w:r>
              <w:rPr>
                <w:rFonts w:ascii="宋体" w:hint="eastAsia"/>
              </w:rPr>
              <w:t>称</w:t>
            </w:r>
          </w:p>
        </w:tc>
        <w:tc>
          <w:tcPr>
            <w:tcW w:w="1663" w:type="dxa"/>
            <w:vAlign w:val="center"/>
          </w:tcPr>
          <w:p w:rsidR="003D338A" w:rsidRDefault="003D338A">
            <w:pPr>
              <w:spacing w:line="360" w:lineRule="atLeast"/>
              <w:jc w:val="center"/>
              <w:rPr>
                <w:rFonts w:ascii="宋体"/>
              </w:rPr>
            </w:pPr>
          </w:p>
        </w:tc>
      </w:tr>
      <w:tr w:rsidR="003D338A">
        <w:trPr>
          <w:cantSplit/>
          <w:trHeight w:hRule="exact" w:val="621"/>
        </w:trPr>
        <w:tc>
          <w:tcPr>
            <w:tcW w:w="2032" w:type="dxa"/>
            <w:gridSpan w:val="2"/>
            <w:vAlign w:val="center"/>
          </w:tcPr>
          <w:p w:rsidR="003D338A" w:rsidRDefault="00A9773D">
            <w:pPr>
              <w:spacing w:line="360" w:lineRule="atLeast"/>
              <w:jc w:val="center"/>
              <w:rPr>
                <w:rFonts w:ascii="宋体"/>
              </w:rPr>
            </w:pPr>
            <w:r>
              <w:rPr>
                <w:rFonts w:ascii="宋体" w:hint="eastAsia"/>
              </w:rPr>
              <w:t>毕业学校、专业</w:t>
            </w:r>
          </w:p>
        </w:tc>
        <w:tc>
          <w:tcPr>
            <w:tcW w:w="6471" w:type="dxa"/>
            <w:gridSpan w:val="5"/>
            <w:vAlign w:val="center"/>
          </w:tcPr>
          <w:p w:rsidR="003D338A" w:rsidRDefault="003D338A">
            <w:pPr>
              <w:spacing w:line="360" w:lineRule="atLeast"/>
              <w:jc w:val="center"/>
              <w:rPr>
                <w:rFonts w:ascii="宋体"/>
              </w:rPr>
            </w:pPr>
          </w:p>
        </w:tc>
      </w:tr>
      <w:tr w:rsidR="003D338A">
        <w:trPr>
          <w:cantSplit/>
          <w:trHeight w:hRule="exact" w:val="771"/>
        </w:trPr>
        <w:tc>
          <w:tcPr>
            <w:tcW w:w="2032" w:type="dxa"/>
            <w:gridSpan w:val="2"/>
            <w:vAlign w:val="center"/>
          </w:tcPr>
          <w:p w:rsidR="003D338A" w:rsidRDefault="00A9773D">
            <w:pPr>
              <w:spacing w:line="360" w:lineRule="atLeast"/>
              <w:jc w:val="center"/>
              <w:rPr>
                <w:rFonts w:ascii="宋体"/>
              </w:rPr>
            </w:pPr>
            <w:r>
              <w:rPr>
                <w:rFonts w:ascii="宋体" w:hint="eastAsia"/>
              </w:rPr>
              <w:t>身份证号</w:t>
            </w:r>
          </w:p>
        </w:tc>
        <w:tc>
          <w:tcPr>
            <w:tcW w:w="2468" w:type="dxa"/>
            <w:vAlign w:val="center"/>
          </w:tcPr>
          <w:p w:rsidR="003D338A" w:rsidRDefault="003D338A">
            <w:pPr>
              <w:spacing w:line="360" w:lineRule="atLeast"/>
              <w:jc w:val="center"/>
              <w:rPr>
                <w:rFonts w:ascii="宋体"/>
              </w:rPr>
            </w:pPr>
          </w:p>
        </w:tc>
        <w:tc>
          <w:tcPr>
            <w:tcW w:w="2340" w:type="dxa"/>
            <w:gridSpan w:val="3"/>
            <w:vAlign w:val="center"/>
          </w:tcPr>
          <w:p w:rsidR="003D338A" w:rsidRDefault="00A9773D">
            <w:pPr>
              <w:spacing w:line="360" w:lineRule="atLeast"/>
              <w:jc w:val="center"/>
              <w:rPr>
                <w:rFonts w:ascii="宋体"/>
              </w:rPr>
            </w:pPr>
            <w:r>
              <w:rPr>
                <w:rFonts w:ascii="宋体" w:hint="eastAsia"/>
              </w:rPr>
              <w:t>拟在本合同任职</w:t>
            </w:r>
          </w:p>
        </w:tc>
        <w:tc>
          <w:tcPr>
            <w:tcW w:w="1663" w:type="dxa"/>
            <w:vAlign w:val="center"/>
          </w:tcPr>
          <w:p w:rsidR="003D338A" w:rsidRDefault="003D338A">
            <w:pPr>
              <w:spacing w:line="360" w:lineRule="atLeast"/>
              <w:ind w:rightChars="-50" w:right="-105"/>
              <w:jc w:val="center"/>
              <w:rPr>
                <w:rFonts w:ascii="宋体"/>
              </w:rPr>
            </w:pPr>
          </w:p>
        </w:tc>
      </w:tr>
      <w:tr w:rsidR="003D338A">
        <w:trPr>
          <w:cantSplit/>
          <w:trHeight w:hRule="exact" w:val="771"/>
        </w:trPr>
        <w:tc>
          <w:tcPr>
            <w:tcW w:w="2032" w:type="dxa"/>
            <w:gridSpan w:val="2"/>
            <w:vAlign w:val="center"/>
          </w:tcPr>
          <w:p w:rsidR="003D338A" w:rsidRDefault="00A9773D">
            <w:pPr>
              <w:spacing w:line="360" w:lineRule="atLeast"/>
              <w:jc w:val="center"/>
              <w:rPr>
                <w:rFonts w:ascii="宋体"/>
              </w:rPr>
            </w:pPr>
            <w:r>
              <w:rPr>
                <w:rFonts w:ascii="宋体" w:hint="eastAsia"/>
              </w:rPr>
              <w:t>执业资格证</w:t>
            </w:r>
          </w:p>
        </w:tc>
        <w:tc>
          <w:tcPr>
            <w:tcW w:w="2468" w:type="dxa"/>
            <w:vAlign w:val="center"/>
          </w:tcPr>
          <w:p w:rsidR="003D338A" w:rsidRDefault="003D338A">
            <w:pPr>
              <w:spacing w:line="360" w:lineRule="atLeast"/>
              <w:jc w:val="center"/>
              <w:rPr>
                <w:rFonts w:ascii="宋体"/>
              </w:rPr>
            </w:pPr>
          </w:p>
        </w:tc>
        <w:tc>
          <w:tcPr>
            <w:tcW w:w="2340" w:type="dxa"/>
            <w:gridSpan w:val="3"/>
            <w:vAlign w:val="center"/>
          </w:tcPr>
          <w:p w:rsidR="003D338A" w:rsidRDefault="00A9773D">
            <w:pPr>
              <w:spacing w:line="360" w:lineRule="atLeast"/>
              <w:jc w:val="center"/>
              <w:rPr>
                <w:rFonts w:ascii="宋体"/>
              </w:rPr>
            </w:pPr>
            <w:r>
              <w:rPr>
                <w:rFonts w:ascii="宋体" w:hint="eastAsia"/>
              </w:rPr>
              <w:t>执业资格证书号</w:t>
            </w:r>
          </w:p>
        </w:tc>
        <w:tc>
          <w:tcPr>
            <w:tcW w:w="1663" w:type="dxa"/>
            <w:vAlign w:val="center"/>
          </w:tcPr>
          <w:p w:rsidR="003D338A" w:rsidRDefault="003D338A">
            <w:pPr>
              <w:rPr>
                <w:rFonts w:ascii="宋体"/>
              </w:rPr>
            </w:pPr>
          </w:p>
        </w:tc>
      </w:tr>
      <w:tr w:rsidR="003D338A">
        <w:trPr>
          <w:cantSplit/>
          <w:trHeight w:hRule="exact" w:val="500"/>
        </w:trPr>
        <w:tc>
          <w:tcPr>
            <w:tcW w:w="8503" w:type="dxa"/>
            <w:gridSpan w:val="7"/>
            <w:vAlign w:val="center"/>
          </w:tcPr>
          <w:p w:rsidR="003D338A" w:rsidRDefault="00A9773D">
            <w:pPr>
              <w:spacing w:line="360" w:lineRule="atLeast"/>
              <w:rPr>
                <w:rFonts w:ascii="宋体"/>
              </w:rPr>
            </w:pPr>
            <w:r>
              <w:rPr>
                <w:rFonts w:ascii="宋体" w:hint="eastAsia"/>
              </w:rPr>
              <w:t>近三年承担项目情况</w:t>
            </w:r>
          </w:p>
        </w:tc>
      </w:tr>
      <w:tr w:rsidR="003D338A">
        <w:trPr>
          <w:trHeight w:hRule="exact" w:val="500"/>
        </w:trPr>
        <w:tc>
          <w:tcPr>
            <w:tcW w:w="1260" w:type="dxa"/>
            <w:vAlign w:val="center"/>
          </w:tcPr>
          <w:p w:rsidR="003D338A" w:rsidRDefault="00A9773D">
            <w:pPr>
              <w:spacing w:line="360" w:lineRule="atLeast"/>
              <w:jc w:val="center"/>
              <w:rPr>
                <w:rFonts w:ascii="宋体"/>
              </w:rPr>
            </w:pPr>
            <w:r>
              <w:rPr>
                <w:rFonts w:ascii="宋体" w:hint="eastAsia"/>
              </w:rPr>
              <w:t>时间</w:t>
            </w:r>
          </w:p>
        </w:tc>
        <w:tc>
          <w:tcPr>
            <w:tcW w:w="3636" w:type="dxa"/>
            <w:gridSpan w:val="3"/>
            <w:vAlign w:val="center"/>
          </w:tcPr>
          <w:p w:rsidR="003D338A" w:rsidRDefault="00A9773D">
            <w:pPr>
              <w:spacing w:line="360" w:lineRule="atLeast"/>
              <w:jc w:val="center"/>
              <w:rPr>
                <w:rFonts w:ascii="宋体"/>
              </w:rPr>
            </w:pPr>
            <w:r>
              <w:rPr>
                <w:rFonts w:ascii="宋体" w:hint="eastAsia"/>
              </w:rPr>
              <w:t>类似项目名称</w:t>
            </w:r>
          </w:p>
        </w:tc>
        <w:tc>
          <w:tcPr>
            <w:tcW w:w="1404" w:type="dxa"/>
            <w:vAlign w:val="center"/>
          </w:tcPr>
          <w:p w:rsidR="003D338A" w:rsidRDefault="00A9773D">
            <w:pPr>
              <w:spacing w:line="360" w:lineRule="atLeast"/>
              <w:jc w:val="center"/>
              <w:rPr>
                <w:rFonts w:ascii="宋体"/>
              </w:rPr>
            </w:pPr>
            <w:r>
              <w:rPr>
                <w:rFonts w:ascii="宋体" w:hint="eastAsia"/>
              </w:rPr>
              <w:t>担任职务</w:t>
            </w:r>
          </w:p>
        </w:tc>
        <w:tc>
          <w:tcPr>
            <w:tcW w:w="2203" w:type="dxa"/>
            <w:gridSpan w:val="2"/>
            <w:vAlign w:val="center"/>
          </w:tcPr>
          <w:p w:rsidR="003D338A" w:rsidRDefault="00A9773D">
            <w:pPr>
              <w:spacing w:line="360" w:lineRule="atLeast"/>
              <w:jc w:val="center"/>
              <w:rPr>
                <w:rFonts w:ascii="宋体"/>
              </w:rPr>
            </w:pPr>
            <w:r>
              <w:rPr>
                <w:rFonts w:ascii="宋体" w:hint="eastAsia"/>
              </w:rPr>
              <w:t>项目单位名称及电话</w:t>
            </w:r>
          </w:p>
        </w:tc>
      </w:tr>
      <w:tr w:rsidR="003D338A">
        <w:trPr>
          <w:trHeight w:hRule="exact" w:val="500"/>
        </w:trPr>
        <w:tc>
          <w:tcPr>
            <w:tcW w:w="1260" w:type="dxa"/>
            <w:vAlign w:val="center"/>
          </w:tcPr>
          <w:p w:rsidR="003D338A" w:rsidRDefault="003D338A">
            <w:pPr>
              <w:spacing w:line="360" w:lineRule="atLeast"/>
              <w:jc w:val="center"/>
              <w:rPr>
                <w:rFonts w:ascii="宋体"/>
              </w:rPr>
            </w:pPr>
          </w:p>
        </w:tc>
        <w:tc>
          <w:tcPr>
            <w:tcW w:w="3636" w:type="dxa"/>
            <w:gridSpan w:val="3"/>
            <w:vAlign w:val="center"/>
          </w:tcPr>
          <w:p w:rsidR="003D338A" w:rsidRDefault="003D338A">
            <w:pPr>
              <w:spacing w:line="360" w:lineRule="atLeast"/>
              <w:jc w:val="center"/>
              <w:rPr>
                <w:rFonts w:ascii="宋体"/>
              </w:rPr>
            </w:pPr>
          </w:p>
        </w:tc>
        <w:tc>
          <w:tcPr>
            <w:tcW w:w="1404" w:type="dxa"/>
            <w:vAlign w:val="center"/>
          </w:tcPr>
          <w:p w:rsidR="003D338A" w:rsidRDefault="003D338A">
            <w:pPr>
              <w:spacing w:line="360" w:lineRule="atLeast"/>
              <w:jc w:val="center"/>
              <w:rPr>
                <w:rFonts w:ascii="宋体"/>
              </w:rPr>
            </w:pPr>
          </w:p>
        </w:tc>
        <w:tc>
          <w:tcPr>
            <w:tcW w:w="2203" w:type="dxa"/>
            <w:gridSpan w:val="2"/>
            <w:vAlign w:val="center"/>
          </w:tcPr>
          <w:p w:rsidR="003D338A" w:rsidRDefault="003D338A">
            <w:pPr>
              <w:spacing w:line="360" w:lineRule="atLeast"/>
              <w:jc w:val="center"/>
              <w:rPr>
                <w:rFonts w:ascii="宋体"/>
              </w:rPr>
            </w:pPr>
          </w:p>
        </w:tc>
      </w:tr>
      <w:tr w:rsidR="003D338A">
        <w:trPr>
          <w:trHeight w:hRule="exact" w:val="500"/>
        </w:trPr>
        <w:tc>
          <w:tcPr>
            <w:tcW w:w="1260" w:type="dxa"/>
            <w:vAlign w:val="center"/>
          </w:tcPr>
          <w:p w:rsidR="003D338A" w:rsidRDefault="003D338A">
            <w:pPr>
              <w:spacing w:line="360" w:lineRule="atLeast"/>
              <w:jc w:val="center"/>
              <w:rPr>
                <w:rFonts w:ascii="宋体"/>
              </w:rPr>
            </w:pPr>
          </w:p>
        </w:tc>
        <w:tc>
          <w:tcPr>
            <w:tcW w:w="3636" w:type="dxa"/>
            <w:gridSpan w:val="3"/>
            <w:vAlign w:val="center"/>
          </w:tcPr>
          <w:p w:rsidR="003D338A" w:rsidRDefault="003D338A">
            <w:pPr>
              <w:spacing w:line="360" w:lineRule="atLeast"/>
              <w:jc w:val="center"/>
              <w:rPr>
                <w:rFonts w:ascii="宋体"/>
              </w:rPr>
            </w:pPr>
          </w:p>
        </w:tc>
        <w:tc>
          <w:tcPr>
            <w:tcW w:w="1404" w:type="dxa"/>
            <w:vAlign w:val="center"/>
          </w:tcPr>
          <w:p w:rsidR="003D338A" w:rsidRDefault="003D338A">
            <w:pPr>
              <w:spacing w:line="360" w:lineRule="atLeast"/>
              <w:jc w:val="center"/>
              <w:rPr>
                <w:rFonts w:ascii="宋体"/>
              </w:rPr>
            </w:pPr>
          </w:p>
        </w:tc>
        <w:tc>
          <w:tcPr>
            <w:tcW w:w="2203" w:type="dxa"/>
            <w:gridSpan w:val="2"/>
            <w:vAlign w:val="center"/>
          </w:tcPr>
          <w:p w:rsidR="003D338A" w:rsidRDefault="003D338A">
            <w:pPr>
              <w:spacing w:line="360" w:lineRule="atLeast"/>
              <w:jc w:val="center"/>
              <w:rPr>
                <w:rFonts w:ascii="宋体"/>
              </w:rPr>
            </w:pPr>
          </w:p>
        </w:tc>
      </w:tr>
      <w:tr w:rsidR="003D338A">
        <w:trPr>
          <w:trHeight w:hRule="exact" w:val="500"/>
        </w:trPr>
        <w:tc>
          <w:tcPr>
            <w:tcW w:w="1260" w:type="dxa"/>
            <w:vAlign w:val="center"/>
          </w:tcPr>
          <w:p w:rsidR="003D338A" w:rsidRDefault="003D338A">
            <w:pPr>
              <w:spacing w:line="360" w:lineRule="atLeast"/>
              <w:jc w:val="center"/>
              <w:rPr>
                <w:rFonts w:ascii="宋体"/>
              </w:rPr>
            </w:pPr>
          </w:p>
        </w:tc>
        <w:tc>
          <w:tcPr>
            <w:tcW w:w="3636" w:type="dxa"/>
            <w:gridSpan w:val="3"/>
            <w:vAlign w:val="center"/>
          </w:tcPr>
          <w:p w:rsidR="003D338A" w:rsidRDefault="003D338A">
            <w:pPr>
              <w:spacing w:line="360" w:lineRule="atLeast"/>
              <w:jc w:val="center"/>
              <w:rPr>
                <w:rFonts w:ascii="宋体"/>
              </w:rPr>
            </w:pPr>
          </w:p>
        </w:tc>
        <w:tc>
          <w:tcPr>
            <w:tcW w:w="1404" w:type="dxa"/>
            <w:vAlign w:val="center"/>
          </w:tcPr>
          <w:p w:rsidR="003D338A" w:rsidRDefault="003D338A">
            <w:pPr>
              <w:spacing w:line="360" w:lineRule="atLeast"/>
              <w:jc w:val="center"/>
              <w:rPr>
                <w:rFonts w:ascii="宋体"/>
              </w:rPr>
            </w:pPr>
          </w:p>
        </w:tc>
        <w:tc>
          <w:tcPr>
            <w:tcW w:w="2203" w:type="dxa"/>
            <w:gridSpan w:val="2"/>
            <w:vAlign w:val="center"/>
          </w:tcPr>
          <w:p w:rsidR="003D338A" w:rsidRDefault="003D338A">
            <w:pPr>
              <w:spacing w:line="360" w:lineRule="atLeast"/>
              <w:jc w:val="center"/>
              <w:rPr>
                <w:rFonts w:ascii="宋体"/>
              </w:rPr>
            </w:pPr>
          </w:p>
        </w:tc>
      </w:tr>
      <w:tr w:rsidR="003D338A">
        <w:trPr>
          <w:trHeight w:hRule="exact" w:val="500"/>
        </w:trPr>
        <w:tc>
          <w:tcPr>
            <w:tcW w:w="1260" w:type="dxa"/>
            <w:vAlign w:val="center"/>
          </w:tcPr>
          <w:p w:rsidR="003D338A" w:rsidRDefault="003D338A">
            <w:pPr>
              <w:spacing w:line="360" w:lineRule="atLeast"/>
              <w:jc w:val="center"/>
              <w:rPr>
                <w:rFonts w:ascii="宋体"/>
              </w:rPr>
            </w:pPr>
          </w:p>
        </w:tc>
        <w:tc>
          <w:tcPr>
            <w:tcW w:w="3636" w:type="dxa"/>
            <w:gridSpan w:val="3"/>
            <w:vAlign w:val="center"/>
          </w:tcPr>
          <w:p w:rsidR="003D338A" w:rsidRDefault="003D338A">
            <w:pPr>
              <w:spacing w:line="360" w:lineRule="atLeast"/>
              <w:jc w:val="center"/>
              <w:rPr>
                <w:rFonts w:ascii="宋体"/>
              </w:rPr>
            </w:pPr>
          </w:p>
        </w:tc>
        <w:tc>
          <w:tcPr>
            <w:tcW w:w="1404" w:type="dxa"/>
            <w:vAlign w:val="center"/>
          </w:tcPr>
          <w:p w:rsidR="003D338A" w:rsidRDefault="003D338A">
            <w:pPr>
              <w:spacing w:line="360" w:lineRule="atLeast"/>
              <w:jc w:val="center"/>
              <w:rPr>
                <w:rFonts w:ascii="宋体"/>
              </w:rPr>
            </w:pPr>
          </w:p>
        </w:tc>
        <w:tc>
          <w:tcPr>
            <w:tcW w:w="2203" w:type="dxa"/>
            <w:gridSpan w:val="2"/>
            <w:vAlign w:val="center"/>
          </w:tcPr>
          <w:p w:rsidR="003D338A" w:rsidRDefault="003D338A">
            <w:pPr>
              <w:spacing w:line="360" w:lineRule="atLeast"/>
              <w:jc w:val="center"/>
              <w:rPr>
                <w:rFonts w:ascii="宋体"/>
              </w:rPr>
            </w:pPr>
          </w:p>
        </w:tc>
      </w:tr>
      <w:tr w:rsidR="003D338A">
        <w:trPr>
          <w:trHeight w:hRule="exact" w:val="500"/>
        </w:trPr>
        <w:tc>
          <w:tcPr>
            <w:tcW w:w="1260" w:type="dxa"/>
            <w:vAlign w:val="center"/>
          </w:tcPr>
          <w:p w:rsidR="003D338A" w:rsidRDefault="003D338A">
            <w:pPr>
              <w:spacing w:line="360" w:lineRule="atLeast"/>
              <w:jc w:val="center"/>
              <w:rPr>
                <w:rFonts w:ascii="宋体"/>
              </w:rPr>
            </w:pPr>
          </w:p>
        </w:tc>
        <w:tc>
          <w:tcPr>
            <w:tcW w:w="3636" w:type="dxa"/>
            <w:gridSpan w:val="3"/>
            <w:vAlign w:val="center"/>
          </w:tcPr>
          <w:p w:rsidR="003D338A" w:rsidRDefault="003D338A">
            <w:pPr>
              <w:spacing w:line="360" w:lineRule="atLeast"/>
              <w:jc w:val="center"/>
              <w:rPr>
                <w:rFonts w:ascii="宋体"/>
              </w:rPr>
            </w:pPr>
          </w:p>
        </w:tc>
        <w:tc>
          <w:tcPr>
            <w:tcW w:w="1404" w:type="dxa"/>
            <w:vAlign w:val="center"/>
          </w:tcPr>
          <w:p w:rsidR="003D338A" w:rsidRDefault="003D338A">
            <w:pPr>
              <w:spacing w:line="360" w:lineRule="atLeast"/>
              <w:jc w:val="center"/>
              <w:rPr>
                <w:rFonts w:ascii="宋体"/>
              </w:rPr>
            </w:pPr>
          </w:p>
        </w:tc>
        <w:tc>
          <w:tcPr>
            <w:tcW w:w="2203" w:type="dxa"/>
            <w:gridSpan w:val="2"/>
            <w:vAlign w:val="center"/>
          </w:tcPr>
          <w:p w:rsidR="003D338A" w:rsidRDefault="003D338A">
            <w:pPr>
              <w:spacing w:line="360" w:lineRule="atLeast"/>
              <w:jc w:val="center"/>
              <w:rPr>
                <w:rFonts w:ascii="宋体"/>
              </w:rPr>
            </w:pPr>
          </w:p>
        </w:tc>
      </w:tr>
      <w:tr w:rsidR="003D338A">
        <w:trPr>
          <w:trHeight w:hRule="exact" w:val="500"/>
        </w:trPr>
        <w:tc>
          <w:tcPr>
            <w:tcW w:w="1260" w:type="dxa"/>
            <w:vAlign w:val="center"/>
          </w:tcPr>
          <w:p w:rsidR="003D338A" w:rsidRDefault="003D338A">
            <w:pPr>
              <w:spacing w:line="360" w:lineRule="atLeast"/>
              <w:jc w:val="center"/>
              <w:rPr>
                <w:rFonts w:ascii="宋体"/>
              </w:rPr>
            </w:pPr>
          </w:p>
        </w:tc>
        <w:tc>
          <w:tcPr>
            <w:tcW w:w="3636" w:type="dxa"/>
            <w:gridSpan w:val="3"/>
            <w:vAlign w:val="center"/>
          </w:tcPr>
          <w:p w:rsidR="003D338A" w:rsidRDefault="003D338A">
            <w:pPr>
              <w:spacing w:line="360" w:lineRule="atLeast"/>
              <w:jc w:val="center"/>
              <w:rPr>
                <w:rFonts w:ascii="宋体"/>
              </w:rPr>
            </w:pPr>
          </w:p>
        </w:tc>
        <w:tc>
          <w:tcPr>
            <w:tcW w:w="1404" w:type="dxa"/>
            <w:vAlign w:val="center"/>
          </w:tcPr>
          <w:p w:rsidR="003D338A" w:rsidRDefault="003D338A">
            <w:pPr>
              <w:spacing w:line="360" w:lineRule="atLeast"/>
              <w:jc w:val="center"/>
              <w:rPr>
                <w:rFonts w:ascii="宋体"/>
              </w:rPr>
            </w:pPr>
          </w:p>
        </w:tc>
        <w:tc>
          <w:tcPr>
            <w:tcW w:w="2203" w:type="dxa"/>
            <w:gridSpan w:val="2"/>
            <w:vAlign w:val="center"/>
          </w:tcPr>
          <w:p w:rsidR="003D338A" w:rsidRDefault="003D338A">
            <w:pPr>
              <w:spacing w:line="360" w:lineRule="atLeast"/>
              <w:jc w:val="center"/>
              <w:rPr>
                <w:rFonts w:ascii="宋体"/>
              </w:rPr>
            </w:pPr>
          </w:p>
        </w:tc>
      </w:tr>
      <w:tr w:rsidR="003D338A">
        <w:trPr>
          <w:trHeight w:hRule="exact" w:val="500"/>
        </w:trPr>
        <w:tc>
          <w:tcPr>
            <w:tcW w:w="1260" w:type="dxa"/>
            <w:vAlign w:val="center"/>
          </w:tcPr>
          <w:p w:rsidR="003D338A" w:rsidRDefault="003D338A">
            <w:pPr>
              <w:spacing w:line="360" w:lineRule="atLeast"/>
              <w:jc w:val="center"/>
              <w:rPr>
                <w:rFonts w:ascii="宋体"/>
              </w:rPr>
            </w:pPr>
          </w:p>
        </w:tc>
        <w:tc>
          <w:tcPr>
            <w:tcW w:w="3636" w:type="dxa"/>
            <w:gridSpan w:val="3"/>
            <w:vAlign w:val="center"/>
          </w:tcPr>
          <w:p w:rsidR="003D338A" w:rsidRDefault="003D338A">
            <w:pPr>
              <w:spacing w:line="360" w:lineRule="atLeast"/>
              <w:jc w:val="center"/>
              <w:rPr>
                <w:rFonts w:ascii="宋体"/>
              </w:rPr>
            </w:pPr>
          </w:p>
        </w:tc>
        <w:tc>
          <w:tcPr>
            <w:tcW w:w="1404" w:type="dxa"/>
            <w:vAlign w:val="center"/>
          </w:tcPr>
          <w:p w:rsidR="003D338A" w:rsidRDefault="003D338A">
            <w:pPr>
              <w:spacing w:line="360" w:lineRule="atLeast"/>
              <w:jc w:val="center"/>
              <w:rPr>
                <w:rFonts w:ascii="宋体"/>
              </w:rPr>
            </w:pPr>
          </w:p>
        </w:tc>
        <w:tc>
          <w:tcPr>
            <w:tcW w:w="2203" w:type="dxa"/>
            <w:gridSpan w:val="2"/>
            <w:vAlign w:val="center"/>
          </w:tcPr>
          <w:p w:rsidR="003D338A" w:rsidRDefault="003D338A">
            <w:pPr>
              <w:spacing w:line="360" w:lineRule="atLeast"/>
              <w:jc w:val="center"/>
              <w:rPr>
                <w:rFonts w:ascii="宋体"/>
              </w:rPr>
            </w:pPr>
          </w:p>
        </w:tc>
      </w:tr>
      <w:tr w:rsidR="003D338A">
        <w:trPr>
          <w:trHeight w:hRule="exact" w:val="500"/>
        </w:trPr>
        <w:tc>
          <w:tcPr>
            <w:tcW w:w="1260" w:type="dxa"/>
            <w:vAlign w:val="center"/>
          </w:tcPr>
          <w:p w:rsidR="003D338A" w:rsidRDefault="003D338A">
            <w:pPr>
              <w:spacing w:line="360" w:lineRule="atLeast"/>
              <w:jc w:val="center"/>
              <w:rPr>
                <w:rFonts w:ascii="宋体"/>
              </w:rPr>
            </w:pPr>
          </w:p>
        </w:tc>
        <w:tc>
          <w:tcPr>
            <w:tcW w:w="3636" w:type="dxa"/>
            <w:gridSpan w:val="3"/>
            <w:vAlign w:val="center"/>
          </w:tcPr>
          <w:p w:rsidR="003D338A" w:rsidRDefault="003D338A">
            <w:pPr>
              <w:spacing w:line="360" w:lineRule="atLeast"/>
              <w:jc w:val="center"/>
              <w:rPr>
                <w:rFonts w:ascii="宋体"/>
              </w:rPr>
            </w:pPr>
          </w:p>
        </w:tc>
        <w:tc>
          <w:tcPr>
            <w:tcW w:w="1404" w:type="dxa"/>
            <w:vAlign w:val="center"/>
          </w:tcPr>
          <w:p w:rsidR="003D338A" w:rsidRDefault="003D338A">
            <w:pPr>
              <w:spacing w:line="360" w:lineRule="atLeast"/>
              <w:jc w:val="center"/>
              <w:rPr>
                <w:rFonts w:ascii="宋体"/>
              </w:rPr>
            </w:pPr>
          </w:p>
        </w:tc>
        <w:tc>
          <w:tcPr>
            <w:tcW w:w="2203" w:type="dxa"/>
            <w:gridSpan w:val="2"/>
            <w:vAlign w:val="center"/>
          </w:tcPr>
          <w:p w:rsidR="003D338A" w:rsidRDefault="003D338A">
            <w:pPr>
              <w:spacing w:line="360" w:lineRule="atLeast"/>
              <w:jc w:val="center"/>
              <w:rPr>
                <w:rFonts w:ascii="宋体"/>
              </w:rPr>
            </w:pPr>
          </w:p>
        </w:tc>
      </w:tr>
      <w:tr w:rsidR="003D338A">
        <w:trPr>
          <w:trHeight w:hRule="exact" w:val="500"/>
        </w:trPr>
        <w:tc>
          <w:tcPr>
            <w:tcW w:w="1260" w:type="dxa"/>
            <w:vAlign w:val="center"/>
          </w:tcPr>
          <w:p w:rsidR="003D338A" w:rsidRDefault="003D338A">
            <w:pPr>
              <w:spacing w:line="360" w:lineRule="atLeast"/>
              <w:jc w:val="center"/>
              <w:rPr>
                <w:rFonts w:ascii="宋体"/>
              </w:rPr>
            </w:pPr>
          </w:p>
        </w:tc>
        <w:tc>
          <w:tcPr>
            <w:tcW w:w="3636" w:type="dxa"/>
            <w:gridSpan w:val="3"/>
            <w:vAlign w:val="center"/>
          </w:tcPr>
          <w:p w:rsidR="003D338A" w:rsidRDefault="003D338A">
            <w:pPr>
              <w:spacing w:line="360" w:lineRule="atLeast"/>
              <w:jc w:val="center"/>
              <w:rPr>
                <w:rFonts w:ascii="宋体"/>
              </w:rPr>
            </w:pPr>
          </w:p>
        </w:tc>
        <w:tc>
          <w:tcPr>
            <w:tcW w:w="1404" w:type="dxa"/>
            <w:vAlign w:val="center"/>
          </w:tcPr>
          <w:p w:rsidR="003D338A" w:rsidRDefault="003D338A">
            <w:pPr>
              <w:spacing w:line="360" w:lineRule="atLeast"/>
              <w:jc w:val="center"/>
              <w:rPr>
                <w:rFonts w:ascii="宋体"/>
              </w:rPr>
            </w:pPr>
          </w:p>
        </w:tc>
        <w:tc>
          <w:tcPr>
            <w:tcW w:w="2203" w:type="dxa"/>
            <w:gridSpan w:val="2"/>
            <w:vAlign w:val="center"/>
          </w:tcPr>
          <w:p w:rsidR="003D338A" w:rsidRDefault="003D338A">
            <w:pPr>
              <w:spacing w:line="360" w:lineRule="atLeast"/>
              <w:jc w:val="center"/>
              <w:rPr>
                <w:rFonts w:ascii="宋体"/>
              </w:rPr>
            </w:pPr>
          </w:p>
        </w:tc>
      </w:tr>
    </w:tbl>
    <w:p w:rsidR="003D338A" w:rsidRDefault="00A9773D">
      <w:pPr>
        <w:spacing w:line="360" w:lineRule="atLeast"/>
        <w:rPr>
          <w:rFonts w:ascii="仿宋_GB2312" w:eastAsia="仿宋_GB2312"/>
        </w:rPr>
      </w:pPr>
      <w:r>
        <w:rPr>
          <w:rFonts w:ascii="仿宋_GB2312" w:eastAsia="仿宋_GB2312" w:hAnsi="宋体" w:hint="eastAsia"/>
          <w:szCs w:val="21"/>
        </w:rPr>
        <w:t>说明</w:t>
      </w:r>
      <w:r>
        <w:rPr>
          <w:rFonts w:ascii="仿宋_GB2312" w:eastAsia="仿宋_GB2312" w:hint="eastAsia"/>
        </w:rPr>
        <w:t>：</w:t>
      </w:r>
      <w:r>
        <w:rPr>
          <w:rFonts w:ascii="仿宋_GB2312" w:eastAsia="仿宋_GB2312" w:hAnsi="宋体" w:hint="eastAsia"/>
          <w:szCs w:val="21"/>
        </w:rPr>
        <w:t>主要人员证书、</w:t>
      </w:r>
      <w:r>
        <w:rPr>
          <w:rFonts w:ascii="仿宋_GB2312" w:eastAsia="仿宋_GB2312" w:hint="eastAsia"/>
        </w:rPr>
        <w:t>类似项目证明资料等按第二章第</w:t>
      </w:r>
      <w:r>
        <w:rPr>
          <w:rFonts w:ascii="仿宋_GB2312" w:eastAsia="仿宋_GB2312" w:hAnsi="宋体" w:hint="eastAsia"/>
        </w:rPr>
        <w:t>42.1</w:t>
      </w:r>
      <w:r>
        <w:rPr>
          <w:rFonts w:ascii="仿宋_GB2312" w:eastAsia="仿宋_GB2312" w:hAnsi="宋体" w:hint="eastAsia"/>
        </w:rPr>
        <w:t>款</w:t>
      </w:r>
      <w:r>
        <w:rPr>
          <w:rFonts w:ascii="仿宋_GB2312" w:eastAsia="仿宋_GB2312" w:hint="eastAsia"/>
        </w:rPr>
        <w:t>或第四章要求提供。</w:t>
      </w:r>
    </w:p>
    <w:p w:rsidR="003D338A" w:rsidRDefault="003D338A">
      <w:pPr>
        <w:adjustRightInd w:val="0"/>
        <w:snapToGrid w:val="0"/>
        <w:spacing w:line="360" w:lineRule="auto"/>
        <w:rPr>
          <w:rFonts w:ascii="宋体" w:hAnsi="宋体"/>
          <w:szCs w:val="21"/>
        </w:rPr>
      </w:pPr>
    </w:p>
    <w:p w:rsidR="003D338A" w:rsidRDefault="003D338A">
      <w:pPr>
        <w:rPr>
          <w:rFonts w:ascii="宋体" w:hAnsi="宋体"/>
          <w:szCs w:val="21"/>
        </w:rPr>
      </w:pPr>
    </w:p>
    <w:p w:rsidR="003D338A" w:rsidRDefault="00A9773D">
      <w:pPr>
        <w:pStyle w:val="a9"/>
        <w:adjustRightInd w:val="0"/>
        <w:snapToGrid w:val="0"/>
        <w:spacing w:line="360" w:lineRule="auto"/>
        <w:outlineLvl w:val="0"/>
        <w:rPr>
          <w:rFonts w:ascii="宋体" w:hAnsi="宋体"/>
          <w:bCs/>
          <w:sz w:val="21"/>
          <w:szCs w:val="21"/>
        </w:rPr>
      </w:pPr>
      <w:r>
        <w:rPr>
          <w:rFonts w:ascii="宋体" w:hAnsi="宋体" w:hint="eastAsia"/>
          <w:sz w:val="21"/>
          <w:szCs w:val="21"/>
        </w:rPr>
        <w:t>供应商名称：</w:t>
      </w:r>
      <w:r>
        <w:rPr>
          <w:rFonts w:ascii="宋体" w:hAnsi="宋体" w:hint="eastAsia"/>
          <w:sz w:val="21"/>
          <w:szCs w:val="21"/>
          <w:u w:val="single"/>
        </w:rPr>
        <w:t xml:space="preserve">                </w:t>
      </w:r>
    </w:p>
    <w:p w:rsidR="003D338A" w:rsidRDefault="00A9773D">
      <w:pPr>
        <w:adjustRightInd w:val="0"/>
        <w:snapToGrid w:val="0"/>
        <w:spacing w:line="360" w:lineRule="auto"/>
        <w:outlineLvl w:val="0"/>
        <w:rPr>
          <w:rFonts w:ascii="宋体" w:hAnsi="宋体"/>
          <w:szCs w:val="21"/>
        </w:rPr>
      </w:pPr>
      <w:r>
        <w:rPr>
          <w:rFonts w:ascii="宋体" w:hAnsi="宋体" w:hint="eastAsia"/>
          <w:szCs w:val="21"/>
        </w:rPr>
        <w:t>法定代表人或其委托代理人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_</w:t>
      </w:r>
    </w:p>
    <w:p w:rsidR="003D338A" w:rsidRDefault="00A9773D">
      <w:pPr>
        <w:spacing w:line="360" w:lineRule="exact"/>
        <w:rPr>
          <w:rFonts w:ascii="宋体"/>
        </w:rPr>
      </w:pPr>
      <w:r>
        <w:rPr>
          <w:rFonts w:ascii="宋体" w:hAnsi="宋体" w:hint="eastAsia"/>
          <w:szCs w:val="21"/>
        </w:rPr>
        <w:t>日期：</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日</w:t>
      </w:r>
    </w:p>
    <w:p w:rsidR="003D338A" w:rsidRDefault="003D338A">
      <w:pPr>
        <w:adjustRightInd w:val="0"/>
        <w:snapToGrid w:val="0"/>
        <w:rPr>
          <w:rFonts w:ascii="黑体" w:eastAsia="黑体"/>
          <w:sz w:val="24"/>
        </w:rPr>
      </w:pPr>
    </w:p>
    <w:p w:rsidR="003D338A" w:rsidRDefault="003D338A">
      <w:pPr>
        <w:adjustRightInd w:val="0"/>
        <w:snapToGrid w:val="0"/>
        <w:spacing w:line="360" w:lineRule="auto"/>
        <w:rPr>
          <w:rFonts w:ascii="宋体" w:hAnsi="宋体"/>
          <w:szCs w:val="21"/>
        </w:rPr>
      </w:pPr>
    </w:p>
    <w:p w:rsidR="003D338A" w:rsidRDefault="00A9773D">
      <w:pPr>
        <w:adjustRightInd w:val="0"/>
        <w:snapToGrid w:val="0"/>
        <w:spacing w:line="360" w:lineRule="auto"/>
        <w:jc w:val="center"/>
        <w:outlineLvl w:val="0"/>
        <w:rPr>
          <w:rFonts w:ascii="黑体" w:eastAsia="黑体" w:hAnsi="宋体"/>
          <w:b/>
          <w:sz w:val="32"/>
          <w:szCs w:val="32"/>
        </w:rPr>
      </w:pPr>
      <w:r>
        <w:rPr>
          <w:rFonts w:ascii="黑体" w:eastAsia="黑体" w:hint="eastAsia"/>
          <w:b/>
          <w:sz w:val="32"/>
          <w:szCs w:val="32"/>
        </w:rPr>
        <w:t>五、</w:t>
      </w:r>
      <w:r>
        <w:rPr>
          <w:rFonts w:ascii="黑体" w:eastAsia="黑体" w:hAnsi="宋体" w:hint="eastAsia"/>
          <w:b/>
          <w:sz w:val="32"/>
          <w:szCs w:val="32"/>
        </w:rPr>
        <w:t>技术</w:t>
      </w:r>
      <w:r>
        <w:rPr>
          <w:rFonts w:ascii="黑体" w:eastAsia="黑体" w:hAnsi="宋体" w:hint="eastAsia"/>
          <w:b/>
          <w:sz w:val="32"/>
          <w:szCs w:val="32"/>
        </w:rPr>
        <w:t>/</w:t>
      </w:r>
      <w:r>
        <w:rPr>
          <w:rFonts w:ascii="黑体" w:eastAsia="黑体" w:hint="eastAsia"/>
          <w:b/>
          <w:sz w:val="32"/>
          <w:szCs w:val="32"/>
        </w:rPr>
        <w:t>商务</w:t>
      </w:r>
      <w:r>
        <w:rPr>
          <w:rFonts w:ascii="黑体" w:eastAsia="黑体" w:hAnsi="宋体" w:hint="eastAsia"/>
          <w:b/>
          <w:sz w:val="32"/>
          <w:szCs w:val="32"/>
        </w:rPr>
        <w:t>响应与偏离表</w:t>
      </w:r>
    </w:p>
    <w:p w:rsidR="003D338A" w:rsidRDefault="003D338A">
      <w:pPr>
        <w:adjustRightInd w:val="0"/>
        <w:snapToGrid w:val="0"/>
        <w:ind w:leftChars="-42" w:left="-88" w:firstLineChars="150" w:firstLine="315"/>
        <w:rPr>
          <w:rFonts w:ascii="宋体" w:hAnsi="宋体"/>
          <w:szCs w:val="21"/>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634"/>
        <w:gridCol w:w="1685"/>
        <w:gridCol w:w="1948"/>
        <w:gridCol w:w="2600"/>
        <w:gridCol w:w="1517"/>
        <w:gridCol w:w="1119"/>
      </w:tblGrid>
      <w:tr w:rsidR="003D338A">
        <w:trPr>
          <w:trHeight w:val="504"/>
          <w:jc w:val="center"/>
        </w:trPr>
        <w:tc>
          <w:tcPr>
            <w:tcW w:w="634" w:type="dxa"/>
            <w:vAlign w:val="center"/>
          </w:tcPr>
          <w:p w:rsidR="003D338A" w:rsidRDefault="00A9773D">
            <w:pPr>
              <w:adjustRightInd w:val="0"/>
              <w:snapToGrid w:val="0"/>
              <w:ind w:leftChars="-42" w:left="-88"/>
              <w:jc w:val="center"/>
              <w:rPr>
                <w:rFonts w:ascii="宋体" w:hAnsi="宋体"/>
                <w:bCs/>
                <w:szCs w:val="21"/>
              </w:rPr>
            </w:pPr>
            <w:r>
              <w:rPr>
                <w:rFonts w:ascii="宋体" w:hAnsi="宋体" w:hint="eastAsia"/>
                <w:bCs/>
                <w:szCs w:val="21"/>
              </w:rPr>
              <w:t>序号</w:t>
            </w:r>
          </w:p>
        </w:tc>
        <w:tc>
          <w:tcPr>
            <w:tcW w:w="1685" w:type="dxa"/>
            <w:vAlign w:val="center"/>
          </w:tcPr>
          <w:p w:rsidR="003D338A" w:rsidRDefault="00A9773D">
            <w:pPr>
              <w:adjustRightInd w:val="0"/>
              <w:snapToGrid w:val="0"/>
              <w:ind w:leftChars="-42" w:left="-88"/>
              <w:jc w:val="center"/>
              <w:rPr>
                <w:rFonts w:ascii="宋体" w:hAnsi="宋体"/>
                <w:szCs w:val="21"/>
              </w:rPr>
            </w:pPr>
            <w:r>
              <w:rPr>
                <w:rFonts w:ascii="宋体" w:hAnsi="宋体" w:hint="eastAsia"/>
                <w:szCs w:val="21"/>
              </w:rPr>
              <w:t>比选文件条目号</w:t>
            </w:r>
          </w:p>
        </w:tc>
        <w:tc>
          <w:tcPr>
            <w:tcW w:w="1948" w:type="dxa"/>
            <w:vAlign w:val="center"/>
          </w:tcPr>
          <w:p w:rsidR="003D338A" w:rsidRDefault="00A9773D">
            <w:pPr>
              <w:adjustRightInd w:val="0"/>
              <w:snapToGrid w:val="0"/>
              <w:ind w:leftChars="-42" w:left="-88"/>
              <w:jc w:val="center"/>
              <w:rPr>
                <w:rFonts w:ascii="宋体" w:hAnsi="宋体"/>
                <w:szCs w:val="21"/>
              </w:rPr>
            </w:pPr>
            <w:r>
              <w:rPr>
                <w:rFonts w:ascii="宋体" w:hAnsi="宋体" w:hint="eastAsia"/>
                <w:szCs w:val="21"/>
              </w:rPr>
              <w:t>采购规格</w:t>
            </w:r>
            <w:r>
              <w:rPr>
                <w:rFonts w:ascii="宋体" w:hAnsi="宋体" w:hint="eastAsia"/>
                <w:szCs w:val="21"/>
              </w:rPr>
              <w:t>/</w:t>
            </w:r>
            <w:r>
              <w:rPr>
                <w:rFonts w:ascii="宋体" w:hAnsi="宋体" w:hint="eastAsia"/>
                <w:szCs w:val="21"/>
              </w:rPr>
              <w:t>商务条款</w:t>
            </w:r>
          </w:p>
        </w:tc>
        <w:tc>
          <w:tcPr>
            <w:tcW w:w="2600" w:type="dxa"/>
            <w:vAlign w:val="center"/>
          </w:tcPr>
          <w:p w:rsidR="003D338A" w:rsidRDefault="00A9773D">
            <w:pPr>
              <w:adjustRightInd w:val="0"/>
              <w:snapToGrid w:val="0"/>
              <w:ind w:leftChars="-42" w:left="-88"/>
              <w:jc w:val="center"/>
              <w:rPr>
                <w:rFonts w:ascii="宋体" w:hAnsi="宋体"/>
                <w:szCs w:val="21"/>
              </w:rPr>
            </w:pPr>
            <w:r>
              <w:rPr>
                <w:rFonts w:ascii="宋体" w:hAnsi="宋体" w:hint="eastAsia"/>
                <w:szCs w:val="21"/>
              </w:rPr>
              <w:t>响应文件的规格</w:t>
            </w:r>
            <w:r>
              <w:rPr>
                <w:rFonts w:ascii="宋体" w:hAnsi="宋体" w:hint="eastAsia"/>
                <w:szCs w:val="21"/>
              </w:rPr>
              <w:t>/</w:t>
            </w:r>
            <w:r>
              <w:rPr>
                <w:rFonts w:ascii="宋体" w:hAnsi="宋体" w:hint="eastAsia"/>
                <w:szCs w:val="21"/>
              </w:rPr>
              <w:t>商务条款</w:t>
            </w:r>
          </w:p>
        </w:tc>
        <w:tc>
          <w:tcPr>
            <w:tcW w:w="1517" w:type="dxa"/>
            <w:vAlign w:val="center"/>
          </w:tcPr>
          <w:p w:rsidR="003D338A" w:rsidRDefault="00A9773D">
            <w:pPr>
              <w:adjustRightInd w:val="0"/>
              <w:snapToGrid w:val="0"/>
              <w:ind w:leftChars="-42" w:left="-88"/>
              <w:jc w:val="center"/>
              <w:rPr>
                <w:rFonts w:ascii="宋体" w:hAnsi="宋体"/>
                <w:szCs w:val="21"/>
              </w:rPr>
            </w:pPr>
            <w:r>
              <w:rPr>
                <w:rFonts w:ascii="宋体" w:hAnsi="宋体" w:hint="eastAsia"/>
                <w:szCs w:val="21"/>
              </w:rPr>
              <w:t>响应与偏离</w:t>
            </w:r>
          </w:p>
        </w:tc>
        <w:tc>
          <w:tcPr>
            <w:tcW w:w="1119" w:type="dxa"/>
            <w:vAlign w:val="center"/>
          </w:tcPr>
          <w:p w:rsidR="003D338A" w:rsidRDefault="00A9773D">
            <w:pPr>
              <w:adjustRightInd w:val="0"/>
              <w:snapToGrid w:val="0"/>
              <w:ind w:leftChars="-42" w:left="-88"/>
              <w:jc w:val="center"/>
              <w:rPr>
                <w:rFonts w:ascii="宋体" w:hAnsi="宋体"/>
                <w:szCs w:val="21"/>
              </w:rPr>
            </w:pPr>
            <w:r>
              <w:rPr>
                <w:rFonts w:ascii="宋体" w:hAnsi="宋体" w:hint="eastAsia"/>
                <w:szCs w:val="21"/>
              </w:rPr>
              <w:t>说明</w:t>
            </w:r>
          </w:p>
        </w:tc>
      </w:tr>
      <w:tr w:rsidR="003D338A">
        <w:trPr>
          <w:trHeight w:val="505"/>
          <w:jc w:val="center"/>
        </w:trPr>
        <w:tc>
          <w:tcPr>
            <w:tcW w:w="634" w:type="dxa"/>
          </w:tcPr>
          <w:p w:rsidR="003D338A" w:rsidRDefault="003D338A">
            <w:pPr>
              <w:adjustRightInd w:val="0"/>
              <w:snapToGrid w:val="0"/>
              <w:ind w:leftChars="-42" w:left="-88"/>
              <w:jc w:val="center"/>
              <w:rPr>
                <w:rFonts w:ascii="宋体" w:hAnsi="宋体"/>
                <w:szCs w:val="21"/>
              </w:rPr>
            </w:pPr>
          </w:p>
        </w:tc>
        <w:tc>
          <w:tcPr>
            <w:tcW w:w="1685" w:type="dxa"/>
            <w:vAlign w:val="center"/>
          </w:tcPr>
          <w:p w:rsidR="003D338A" w:rsidRDefault="003D338A">
            <w:pPr>
              <w:adjustRightInd w:val="0"/>
              <w:snapToGrid w:val="0"/>
              <w:ind w:leftChars="-42" w:left="-88"/>
              <w:jc w:val="center"/>
              <w:rPr>
                <w:rFonts w:ascii="宋体" w:hAnsi="宋体"/>
                <w:szCs w:val="21"/>
              </w:rPr>
            </w:pPr>
          </w:p>
        </w:tc>
        <w:tc>
          <w:tcPr>
            <w:tcW w:w="1948" w:type="dxa"/>
            <w:vAlign w:val="center"/>
          </w:tcPr>
          <w:p w:rsidR="003D338A" w:rsidRDefault="003D338A">
            <w:pPr>
              <w:adjustRightInd w:val="0"/>
              <w:snapToGrid w:val="0"/>
              <w:ind w:leftChars="-42" w:left="-88"/>
              <w:jc w:val="center"/>
              <w:rPr>
                <w:rFonts w:ascii="宋体" w:hAnsi="宋体"/>
                <w:szCs w:val="21"/>
              </w:rPr>
            </w:pPr>
          </w:p>
        </w:tc>
        <w:tc>
          <w:tcPr>
            <w:tcW w:w="2600" w:type="dxa"/>
            <w:vAlign w:val="center"/>
          </w:tcPr>
          <w:p w:rsidR="003D338A" w:rsidRDefault="003D338A">
            <w:pPr>
              <w:adjustRightInd w:val="0"/>
              <w:snapToGrid w:val="0"/>
              <w:ind w:leftChars="-42" w:left="-88"/>
              <w:jc w:val="center"/>
              <w:rPr>
                <w:rFonts w:ascii="宋体" w:hAnsi="宋体"/>
                <w:szCs w:val="21"/>
              </w:rPr>
            </w:pPr>
          </w:p>
        </w:tc>
        <w:tc>
          <w:tcPr>
            <w:tcW w:w="1517" w:type="dxa"/>
            <w:vAlign w:val="center"/>
          </w:tcPr>
          <w:p w:rsidR="003D338A" w:rsidRDefault="003D338A">
            <w:pPr>
              <w:adjustRightInd w:val="0"/>
              <w:snapToGrid w:val="0"/>
              <w:ind w:leftChars="-42" w:left="-88"/>
              <w:jc w:val="center"/>
              <w:rPr>
                <w:rFonts w:ascii="宋体" w:hAnsi="宋体"/>
                <w:szCs w:val="21"/>
              </w:rPr>
            </w:pPr>
          </w:p>
        </w:tc>
        <w:tc>
          <w:tcPr>
            <w:tcW w:w="1119" w:type="dxa"/>
            <w:vAlign w:val="center"/>
          </w:tcPr>
          <w:p w:rsidR="003D338A" w:rsidRDefault="003D338A">
            <w:pPr>
              <w:adjustRightInd w:val="0"/>
              <w:snapToGrid w:val="0"/>
              <w:ind w:leftChars="-42" w:left="-88"/>
              <w:jc w:val="center"/>
              <w:rPr>
                <w:rFonts w:ascii="宋体" w:hAnsi="宋体"/>
                <w:szCs w:val="21"/>
              </w:rPr>
            </w:pPr>
          </w:p>
        </w:tc>
      </w:tr>
      <w:tr w:rsidR="003D338A">
        <w:trPr>
          <w:trHeight w:val="505"/>
          <w:jc w:val="center"/>
        </w:trPr>
        <w:tc>
          <w:tcPr>
            <w:tcW w:w="634" w:type="dxa"/>
          </w:tcPr>
          <w:p w:rsidR="003D338A" w:rsidRDefault="003D338A">
            <w:pPr>
              <w:adjustRightInd w:val="0"/>
              <w:snapToGrid w:val="0"/>
              <w:ind w:leftChars="-42" w:left="-88"/>
              <w:jc w:val="center"/>
              <w:rPr>
                <w:rFonts w:ascii="宋体" w:hAnsi="宋体"/>
                <w:szCs w:val="21"/>
              </w:rPr>
            </w:pPr>
          </w:p>
        </w:tc>
        <w:tc>
          <w:tcPr>
            <w:tcW w:w="1685" w:type="dxa"/>
            <w:vAlign w:val="center"/>
          </w:tcPr>
          <w:p w:rsidR="003D338A" w:rsidRDefault="003D338A">
            <w:pPr>
              <w:adjustRightInd w:val="0"/>
              <w:snapToGrid w:val="0"/>
              <w:ind w:leftChars="-42" w:left="-88"/>
              <w:jc w:val="center"/>
              <w:rPr>
                <w:rFonts w:ascii="宋体" w:hAnsi="宋体"/>
                <w:szCs w:val="21"/>
              </w:rPr>
            </w:pPr>
          </w:p>
        </w:tc>
        <w:tc>
          <w:tcPr>
            <w:tcW w:w="1948" w:type="dxa"/>
            <w:vAlign w:val="center"/>
          </w:tcPr>
          <w:p w:rsidR="003D338A" w:rsidRDefault="003D338A">
            <w:pPr>
              <w:adjustRightInd w:val="0"/>
              <w:snapToGrid w:val="0"/>
              <w:ind w:leftChars="-42" w:left="-88"/>
              <w:jc w:val="center"/>
              <w:rPr>
                <w:rFonts w:ascii="宋体" w:hAnsi="宋体"/>
                <w:szCs w:val="21"/>
              </w:rPr>
            </w:pPr>
          </w:p>
        </w:tc>
        <w:tc>
          <w:tcPr>
            <w:tcW w:w="2600" w:type="dxa"/>
            <w:vAlign w:val="center"/>
          </w:tcPr>
          <w:p w:rsidR="003D338A" w:rsidRDefault="003D338A">
            <w:pPr>
              <w:adjustRightInd w:val="0"/>
              <w:snapToGrid w:val="0"/>
              <w:ind w:leftChars="-42" w:left="-88"/>
              <w:jc w:val="center"/>
              <w:rPr>
                <w:rFonts w:ascii="宋体" w:hAnsi="宋体"/>
                <w:szCs w:val="21"/>
              </w:rPr>
            </w:pPr>
          </w:p>
        </w:tc>
        <w:tc>
          <w:tcPr>
            <w:tcW w:w="1517" w:type="dxa"/>
            <w:vAlign w:val="center"/>
          </w:tcPr>
          <w:p w:rsidR="003D338A" w:rsidRDefault="003D338A">
            <w:pPr>
              <w:adjustRightInd w:val="0"/>
              <w:snapToGrid w:val="0"/>
              <w:ind w:leftChars="-42" w:left="-88"/>
              <w:jc w:val="center"/>
              <w:rPr>
                <w:rFonts w:ascii="宋体" w:hAnsi="宋体"/>
                <w:szCs w:val="21"/>
              </w:rPr>
            </w:pPr>
          </w:p>
        </w:tc>
        <w:tc>
          <w:tcPr>
            <w:tcW w:w="1119" w:type="dxa"/>
            <w:vAlign w:val="center"/>
          </w:tcPr>
          <w:p w:rsidR="003D338A" w:rsidRDefault="003D338A">
            <w:pPr>
              <w:adjustRightInd w:val="0"/>
              <w:snapToGrid w:val="0"/>
              <w:ind w:leftChars="-42" w:left="-88"/>
              <w:jc w:val="center"/>
              <w:rPr>
                <w:rFonts w:ascii="宋体" w:hAnsi="宋体"/>
                <w:szCs w:val="21"/>
              </w:rPr>
            </w:pPr>
          </w:p>
        </w:tc>
      </w:tr>
      <w:tr w:rsidR="003D338A">
        <w:trPr>
          <w:trHeight w:val="505"/>
          <w:jc w:val="center"/>
        </w:trPr>
        <w:tc>
          <w:tcPr>
            <w:tcW w:w="634" w:type="dxa"/>
          </w:tcPr>
          <w:p w:rsidR="003D338A" w:rsidRDefault="003D338A">
            <w:pPr>
              <w:adjustRightInd w:val="0"/>
              <w:snapToGrid w:val="0"/>
              <w:ind w:leftChars="-42" w:left="-88"/>
              <w:jc w:val="center"/>
              <w:rPr>
                <w:rFonts w:ascii="宋体" w:hAnsi="宋体"/>
                <w:szCs w:val="21"/>
              </w:rPr>
            </w:pPr>
          </w:p>
        </w:tc>
        <w:tc>
          <w:tcPr>
            <w:tcW w:w="1685" w:type="dxa"/>
            <w:vAlign w:val="center"/>
          </w:tcPr>
          <w:p w:rsidR="003D338A" w:rsidRDefault="003D338A">
            <w:pPr>
              <w:adjustRightInd w:val="0"/>
              <w:snapToGrid w:val="0"/>
              <w:ind w:leftChars="-42" w:left="-88"/>
              <w:jc w:val="center"/>
              <w:rPr>
                <w:rFonts w:ascii="宋体" w:hAnsi="宋体"/>
                <w:szCs w:val="21"/>
              </w:rPr>
            </w:pPr>
          </w:p>
        </w:tc>
        <w:tc>
          <w:tcPr>
            <w:tcW w:w="1948" w:type="dxa"/>
            <w:vAlign w:val="center"/>
          </w:tcPr>
          <w:p w:rsidR="003D338A" w:rsidRDefault="003D338A">
            <w:pPr>
              <w:adjustRightInd w:val="0"/>
              <w:snapToGrid w:val="0"/>
              <w:ind w:leftChars="-42" w:left="-88"/>
              <w:jc w:val="center"/>
              <w:rPr>
                <w:rFonts w:ascii="宋体" w:hAnsi="宋体"/>
                <w:szCs w:val="21"/>
              </w:rPr>
            </w:pPr>
          </w:p>
        </w:tc>
        <w:tc>
          <w:tcPr>
            <w:tcW w:w="2600" w:type="dxa"/>
            <w:vAlign w:val="center"/>
          </w:tcPr>
          <w:p w:rsidR="003D338A" w:rsidRDefault="003D338A">
            <w:pPr>
              <w:adjustRightInd w:val="0"/>
              <w:snapToGrid w:val="0"/>
              <w:ind w:leftChars="-42" w:left="-88"/>
              <w:jc w:val="center"/>
              <w:rPr>
                <w:rFonts w:ascii="宋体" w:hAnsi="宋体"/>
                <w:szCs w:val="21"/>
              </w:rPr>
            </w:pPr>
          </w:p>
        </w:tc>
        <w:tc>
          <w:tcPr>
            <w:tcW w:w="1517" w:type="dxa"/>
            <w:vAlign w:val="center"/>
          </w:tcPr>
          <w:p w:rsidR="003D338A" w:rsidRDefault="003D338A">
            <w:pPr>
              <w:adjustRightInd w:val="0"/>
              <w:snapToGrid w:val="0"/>
              <w:ind w:leftChars="-42" w:left="-88"/>
              <w:jc w:val="center"/>
              <w:rPr>
                <w:rFonts w:ascii="宋体" w:hAnsi="宋体"/>
                <w:szCs w:val="21"/>
              </w:rPr>
            </w:pPr>
          </w:p>
        </w:tc>
        <w:tc>
          <w:tcPr>
            <w:tcW w:w="1119" w:type="dxa"/>
            <w:vAlign w:val="center"/>
          </w:tcPr>
          <w:p w:rsidR="003D338A" w:rsidRDefault="003D338A">
            <w:pPr>
              <w:adjustRightInd w:val="0"/>
              <w:snapToGrid w:val="0"/>
              <w:ind w:leftChars="-42" w:left="-88"/>
              <w:jc w:val="center"/>
              <w:rPr>
                <w:rFonts w:ascii="宋体" w:hAnsi="宋体"/>
                <w:szCs w:val="21"/>
              </w:rPr>
            </w:pPr>
          </w:p>
        </w:tc>
      </w:tr>
      <w:tr w:rsidR="003D338A">
        <w:trPr>
          <w:trHeight w:val="505"/>
          <w:jc w:val="center"/>
        </w:trPr>
        <w:tc>
          <w:tcPr>
            <w:tcW w:w="634" w:type="dxa"/>
          </w:tcPr>
          <w:p w:rsidR="003D338A" w:rsidRDefault="003D338A">
            <w:pPr>
              <w:adjustRightInd w:val="0"/>
              <w:snapToGrid w:val="0"/>
              <w:ind w:leftChars="-42" w:left="-88"/>
              <w:jc w:val="center"/>
              <w:rPr>
                <w:rFonts w:ascii="宋体" w:hAnsi="宋体"/>
                <w:szCs w:val="21"/>
              </w:rPr>
            </w:pPr>
          </w:p>
        </w:tc>
        <w:tc>
          <w:tcPr>
            <w:tcW w:w="1685" w:type="dxa"/>
            <w:vAlign w:val="center"/>
          </w:tcPr>
          <w:p w:rsidR="003D338A" w:rsidRDefault="003D338A">
            <w:pPr>
              <w:adjustRightInd w:val="0"/>
              <w:snapToGrid w:val="0"/>
              <w:ind w:leftChars="-42" w:left="-88"/>
              <w:jc w:val="center"/>
              <w:rPr>
                <w:rFonts w:ascii="宋体" w:hAnsi="宋体"/>
                <w:szCs w:val="21"/>
              </w:rPr>
            </w:pPr>
          </w:p>
        </w:tc>
        <w:tc>
          <w:tcPr>
            <w:tcW w:w="1948" w:type="dxa"/>
            <w:vAlign w:val="center"/>
          </w:tcPr>
          <w:p w:rsidR="003D338A" w:rsidRDefault="003D338A">
            <w:pPr>
              <w:adjustRightInd w:val="0"/>
              <w:snapToGrid w:val="0"/>
              <w:ind w:leftChars="-42" w:left="-88"/>
              <w:jc w:val="center"/>
              <w:rPr>
                <w:rFonts w:ascii="宋体" w:hAnsi="宋体"/>
                <w:szCs w:val="21"/>
              </w:rPr>
            </w:pPr>
          </w:p>
        </w:tc>
        <w:tc>
          <w:tcPr>
            <w:tcW w:w="2600" w:type="dxa"/>
            <w:vAlign w:val="center"/>
          </w:tcPr>
          <w:p w:rsidR="003D338A" w:rsidRDefault="003D338A">
            <w:pPr>
              <w:adjustRightInd w:val="0"/>
              <w:snapToGrid w:val="0"/>
              <w:ind w:leftChars="-42" w:left="-88"/>
              <w:jc w:val="center"/>
              <w:rPr>
                <w:rFonts w:ascii="宋体" w:hAnsi="宋体"/>
                <w:szCs w:val="21"/>
              </w:rPr>
            </w:pPr>
          </w:p>
        </w:tc>
        <w:tc>
          <w:tcPr>
            <w:tcW w:w="1517" w:type="dxa"/>
            <w:vAlign w:val="center"/>
          </w:tcPr>
          <w:p w:rsidR="003D338A" w:rsidRDefault="003D338A">
            <w:pPr>
              <w:adjustRightInd w:val="0"/>
              <w:snapToGrid w:val="0"/>
              <w:ind w:leftChars="-42" w:left="-88"/>
              <w:jc w:val="center"/>
              <w:rPr>
                <w:rFonts w:ascii="宋体" w:hAnsi="宋体"/>
                <w:szCs w:val="21"/>
              </w:rPr>
            </w:pPr>
          </w:p>
        </w:tc>
        <w:tc>
          <w:tcPr>
            <w:tcW w:w="1119" w:type="dxa"/>
            <w:vAlign w:val="center"/>
          </w:tcPr>
          <w:p w:rsidR="003D338A" w:rsidRDefault="003D338A">
            <w:pPr>
              <w:adjustRightInd w:val="0"/>
              <w:snapToGrid w:val="0"/>
              <w:ind w:leftChars="-42" w:left="-88"/>
              <w:jc w:val="center"/>
              <w:rPr>
                <w:rFonts w:ascii="宋体" w:hAnsi="宋体"/>
                <w:szCs w:val="21"/>
              </w:rPr>
            </w:pPr>
          </w:p>
        </w:tc>
      </w:tr>
      <w:tr w:rsidR="003D338A">
        <w:trPr>
          <w:trHeight w:val="505"/>
          <w:jc w:val="center"/>
        </w:trPr>
        <w:tc>
          <w:tcPr>
            <w:tcW w:w="634" w:type="dxa"/>
          </w:tcPr>
          <w:p w:rsidR="003D338A" w:rsidRDefault="003D338A">
            <w:pPr>
              <w:adjustRightInd w:val="0"/>
              <w:snapToGrid w:val="0"/>
              <w:ind w:leftChars="-42" w:left="-88"/>
              <w:jc w:val="center"/>
              <w:rPr>
                <w:rFonts w:ascii="宋体" w:hAnsi="宋体"/>
                <w:szCs w:val="21"/>
              </w:rPr>
            </w:pPr>
          </w:p>
        </w:tc>
        <w:tc>
          <w:tcPr>
            <w:tcW w:w="1685" w:type="dxa"/>
            <w:vAlign w:val="center"/>
          </w:tcPr>
          <w:p w:rsidR="003D338A" w:rsidRDefault="003D338A">
            <w:pPr>
              <w:adjustRightInd w:val="0"/>
              <w:snapToGrid w:val="0"/>
              <w:ind w:leftChars="-42" w:left="-88"/>
              <w:jc w:val="center"/>
              <w:rPr>
                <w:rFonts w:ascii="宋体" w:hAnsi="宋体"/>
                <w:szCs w:val="21"/>
              </w:rPr>
            </w:pPr>
          </w:p>
        </w:tc>
        <w:tc>
          <w:tcPr>
            <w:tcW w:w="1948" w:type="dxa"/>
            <w:vAlign w:val="center"/>
          </w:tcPr>
          <w:p w:rsidR="003D338A" w:rsidRDefault="003D338A">
            <w:pPr>
              <w:adjustRightInd w:val="0"/>
              <w:snapToGrid w:val="0"/>
              <w:ind w:leftChars="-42" w:left="-88"/>
              <w:jc w:val="center"/>
              <w:rPr>
                <w:rFonts w:ascii="宋体" w:hAnsi="宋体"/>
                <w:szCs w:val="21"/>
              </w:rPr>
            </w:pPr>
          </w:p>
        </w:tc>
        <w:tc>
          <w:tcPr>
            <w:tcW w:w="2600" w:type="dxa"/>
            <w:vAlign w:val="center"/>
          </w:tcPr>
          <w:p w:rsidR="003D338A" w:rsidRDefault="003D338A">
            <w:pPr>
              <w:adjustRightInd w:val="0"/>
              <w:snapToGrid w:val="0"/>
              <w:ind w:leftChars="-42" w:left="-88"/>
              <w:jc w:val="center"/>
              <w:rPr>
                <w:rFonts w:ascii="宋体" w:hAnsi="宋体"/>
                <w:szCs w:val="21"/>
              </w:rPr>
            </w:pPr>
          </w:p>
        </w:tc>
        <w:tc>
          <w:tcPr>
            <w:tcW w:w="1517" w:type="dxa"/>
            <w:vAlign w:val="center"/>
          </w:tcPr>
          <w:p w:rsidR="003D338A" w:rsidRDefault="003D338A">
            <w:pPr>
              <w:adjustRightInd w:val="0"/>
              <w:snapToGrid w:val="0"/>
              <w:ind w:leftChars="-42" w:left="-88"/>
              <w:jc w:val="center"/>
              <w:rPr>
                <w:rFonts w:ascii="宋体" w:hAnsi="宋体"/>
                <w:szCs w:val="21"/>
              </w:rPr>
            </w:pPr>
          </w:p>
        </w:tc>
        <w:tc>
          <w:tcPr>
            <w:tcW w:w="1119" w:type="dxa"/>
            <w:vAlign w:val="center"/>
          </w:tcPr>
          <w:p w:rsidR="003D338A" w:rsidRDefault="003D338A">
            <w:pPr>
              <w:adjustRightInd w:val="0"/>
              <w:snapToGrid w:val="0"/>
              <w:ind w:leftChars="-42" w:left="-88"/>
              <w:jc w:val="center"/>
              <w:rPr>
                <w:rFonts w:ascii="宋体" w:hAnsi="宋体"/>
                <w:szCs w:val="21"/>
              </w:rPr>
            </w:pPr>
          </w:p>
        </w:tc>
      </w:tr>
    </w:tbl>
    <w:p w:rsidR="003D338A" w:rsidRDefault="00A9773D">
      <w:pPr>
        <w:adjustRightInd w:val="0"/>
        <w:snapToGrid w:val="0"/>
        <w:spacing w:line="360" w:lineRule="auto"/>
        <w:ind w:leftChars="-42" w:left="-88"/>
        <w:rPr>
          <w:rFonts w:ascii="仿宋_GB2312" w:eastAsia="仿宋_GB2312" w:hAnsi="宋体"/>
          <w:szCs w:val="21"/>
        </w:rPr>
      </w:pPr>
      <w:r>
        <w:rPr>
          <w:rFonts w:ascii="仿宋_GB2312" w:eastAsia="仿宋_GB2312" w:hAnsi="宋体" w:hint="eastAsia"/>
          <w:szCs w:val="21"/>
        </w:rPr>
        <w:t>说明：</w:t>
      </w:r>
      <w:r>
        <w:rPr>
          <w:rFonts w:ascii="仿宋_GB2312" w:eastAsia="仿宋_GB2312" w:hAnsi="宋体" w:hint="eastAsia"/>
          <w:szCs w:val="21"/>
        </w:rPr>
        <w:t>1</w:t>
      </w:r>
      <w:r>
        <w:rPr>
          <w:rFonts w:ascii="仿宋_GB2312" w:eastAsia="仿宋_GB2312" w:hAnsi="宋体" w:hint="eastAsia"/>
          <w:szCs w:val="21"/>
        </w:rPr>
        <w:t>、“响应与偏离”应注明“响应”或“偏离”。</w:t>
      </w:r>
    </w:p>
    <w:p w:rsidR="003D338A" w:rsidRDefault="00A9773D">
      <w:pPr>
        <w:adjustRightInd w:val="0"/>
        <w:snapToGrid w:val="0"/>
        <w:spacing w:line="360" w:lineRule="auto"/>
        <w:rPr>
          <w:rFonts w:ascii="仿宋_GB2312" w:eastAsia="仿宋_GB2312" w:hAnsi="宋体"/>
          <w:szCs w:val="21"/>
        </w:rPr>
      </w:pPr>
      <w:r>
        <w:rPr>
          <w:rFonts w:ascii="仿宋_GB2312" w:eastAsia="仿宋_GB2312" w:hAnsi="宋体" w:hint="eastAsia"/>
          <w:b/>
          <w:szCs w:val="21"/>
        </w:rPr>
        <w:t xml:space="preserve">     </w:t>
      </w:r>
      <w:r>
        <w:rPr>
          <w:rFonts w:ascii="仿宋_GB2312" w:eastAsia="仿宋_GB2312" w:hAnsi="宋体" w:hint="eastAsia"/>
          <w:szCs w:val="21"/>
        </w:rPr>
        <w:t>2</w:t>
      </w:r>
      <w:r>
        <w:rPr>
          <w:rFonts w:ascii="仿宋_GB2312" w:eastAsia="仿宋_GB2312" w:hAnsi="宋体" w:hint="eastAsia"/>
          <w:szCs w:val="21"/>
        </w:rPr>
        <w:t>、属谈判文件规定可能变动的内容在“说明”栏中注明。</w:t>
      </w:r>
    </w:p>
    <w:p w:rsidR="003D338A" w:rsidRDefault="003D338A">
      <w:pPr>
        <w:pStyle w:val="a9"/>
        <w:adjustRightInd w:val="0"/>
        <w:snapToGrid w:val="0"/>
        <w:spacing w:line="360" w:lineRule="auto"/>
        <w:outlineLvl w:val="0"/>
        <w:rPr>
          <w:rFonts w:ascii="宋体" w:hAnsi="宋体"/>
          <w:sz w:val="21"/>
          <w:szCs w:val="21"/>
        </w:rPr>
      </w:pPr>
    </w:p>
    <w:p w:rsidR="003D338A" w:rsidRDefault="00A9773D">
      <w:pPr>
        <w:pStyle w:val="a9"/>
        <w:adjustRightInd w:val="0"/>
        <w:snapToGrid w:val="0"/>
        <w:spacing w:line="360" w:lineRule="auto"/>
        <w:outlineLvl w:val="0"/>
        <w:rPr>
          <w:rFonts w:ascii="宋体" w:hAnsi="宋体"/>
          <w:bCs/>
          <w:sz w:val="21"/>
          <w:szCs w:val="21"/>
        </w:rPr>
      </w:pPr>
      <w:r>
        <w:rPr>
          <w:rFonts w:ascii="宋体" w:hAnsi="宋体" w:hint="eastAsia"/>
          <w:sz w:val="21"/>
          <w:szCs w:val="21"/>
        </w:rPr>
        <w:t>供应商名称：</w:t>
      </w:r>
      <w:r>
        <w:rPr>
          <w:rFonts w:ascii="宋体" w:hAnsi="宋体" w:hint="eastAsia"/>
          <w:sz w:val="21"/>
          <w:szCs w:val="21"/>
          <w:u w:val="single"/>
        </w:rPr>
        <w:t xml:space="preserve">                   </w:t>
      </w:r>
    </w:p>
    <w:p w:rsidR="003D338A" w:rsidRDefault="00A9773D">
      <w:pPr>
        <w:adjustRightInd w:val="0"/>
        <w:snapToGrid w:val="0"/>
        <w:spacing w:line="360" w:lineRule="auto"/>
        <w:outlineLvl w:val="0"/>
        <w:rPr>
          <w:rFonts w:ascii="宋体" w:hAnsi="宋体"/>
          <w:szCs w:val="21"/>
        </w:rPr>
      </w:pPr>
      <w:r>
        <w:rPr>
          <w:rFonts w:ascii="宋体" w:hAnsi="宋体" w:hint="eastAsia"/>
          <w:szCs w:val="21"/>
        </w:rPr>
        <w:t>法定代表人或其委托代理人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p>
    <w:p w:rsidR="003D338A" w:rsidRDefault="00A9773D">
      <w:pPr>
        <w:adjustRightInd w:val="0"/>
        <w:snapToGrid w:val="0"/>
        <w:spacing w:line="360" w:lineRule="auto"/>
        <w:outlineLvl w:val="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日</w:t>
      </w:r>
    </w:p>
    <w:p w:rsidR="003D338A" w:rsidRDefault="003D338A">
      <w:pPr>
        <w:adjustRightInd w:val="0"/>
        <w:snapToGrid w:val="0"/>
        <w:spacing w:line="360" w:lineRule="auto"/>
        <w:rPr>
          <w:rFonts w:ascii="宋体" w:hAnsi="宋体"/>
          <w:szCs w:val="21"/>
        </w:rPr>
      </w:pPr>
    </w:p>
    <w:p w:rsidR="003D338A" w:rsidRDefault="003D338A">
      <w:pPr>
        <w:tabs>
          <w:tab w:val="left" w:pos="3600"/>
        </w:tabs>
        <w:adjustRightInd w:val="0"/>
        <w:snapToGrid w:val="0"/>
        <w:jc w:val="center"/>
      </w:pPr>
    </w:p>
    <w:p w:rsidR="003D338A" w:rsidRDefault="003D338A">
      <w:pPr>
        <w:tabs>
          <w:tab w:val="left" w:pos="3600"/>
        </w:tabs>
        <w:adjustRightInd w:val="0"/>
        <w:snapToGrid w:val="0"/>
        <w:jc w:val="center"/>
        <w:rPr>
          <w:rFonts w:ascii="黑体" w:eastAsia="黑体"/>
          <w:b/>
          <w:sz w:val="32"/>
          <w:szCs w:val="32"/>
        </w:rPr>
      </w:pPr>
    </w:p>
    <w:p w:rsidR="003D338A" w:rsidRDefault="00A9773D">
      <w:pPr>
        <w:tabs>
          <w:tab w:val="left" w:pos="3600"/>
        </w:tabs>
        <w:adjustRightInd w:val="0"/>
        <w:snapToGrid w:val="0"/>
        <w:jc w:val="center"/>
        <w:rPr>
          <w:rFonts w:ascii="黑体" w:eastAsia="黑体" w:hAnsi="宋体"/>
          <w:b/>
          <w:sz w:val="32"/>
          <w:szCs w:val="32"/>
        </w:rPr>
      </w:pPr>
      <w:r>
        <w:rPr>
          <w:rFonts w:ascii="黑体" w:eastAsia="黑体"/>
          <w:b/>
          <w:sz w:val="32"/>
          <w:szCs w:val="32"/>
        </w:rPr>
        <w:br w:type="page"/>
      </w:r>
      <w:r>
        <w:rPr>
          <w:rFonts w:ascii="黑体" w:eastAsia="黑体" w:hint="eastAsia"/>
          <w:b/>
          <w:sz w:val="32"/>
          <w:szCs w:val="32"/>
        </w:rPr>
        <w:lastRenderedPageBreak/>
        <w:t>六、</w:t>
      </w:r>
      <w:r>
        <w:rPr>
          <w:rFonts w:ascii="黑体" w:eastAsia="黑体" w:hAnsi="宋体" w:hint="eastAsia"/>
          <w:b/>
          <w:sz w:val="32"/>
          <w:szCs w:val="32"/>
        </w:rPr>
        <w:t>提供政府采购政策产品等证明材料</w:t>
      </w:r>
    </w:p>
    <w:p w:rsidR="003D338A" w:rsidRDefault="003D338A">
      <w:pPr>
        <w:tabs>
          <w:tab w:val="left" w:pos="3600"/>
        </w:tabs>
        <w:adjustRightInd w:val="0"/>
        <w:snapToGrid w:val="0"/>
        <w:rPr>
          <w:rFonts w:ascii="黑体" w:eastAsia="黑体" w:hAnsi="宋体"/>
          <w:b/>
          <w:sz w:val="32"/>
          <w:szCs w:val="32"/>
        </w:rPr>
      </w:pPr>
    </w:p>
    <w:p w:rsidR="003D338A" w:rsidRDefault="003D338A">
      <w:pPr>
        <w:tabs>
          <w:tab w:val="left" w:pos="3600"/>
        </w:tabs>
        <w:adjustRightInd w:val="0"/>
        <w:snapToGrid w:val="0"/>
        <w:jc w:val="center"/>
        <w:rPr>
          <w:rFonts w:ascii="黑体" w:eastAsia="黑体" w:hAnsi="华文中宋" w:cs="宋体"/>
          <w:b/>
          <w:bCs/>
          <w:spacing w:val="6"/>
          <w:kern w:val="0"/>
          <w:sz w:val="24"/>
        </w:rPr>
      </w:pPr>
    </w:p>
    <w:p w:rsidR="003D338A" w:rsidRDefault="00A9773D">
      <w:pPr>
        <w:adjustRightInd w:val="0"/>
        <w:snapToGrid w:val="0"/>
        <w:rPr>
          <w:rFonts w:ascii="黑体" w:eastAsia="黑体"/>
          <w:sz w:val="24"/>
        </w:rPr>
      </w:pPr>
      <w:r>
        <w:rPr>
          <w:rFonts w:ascii="黑体" w:eastAsia="黑体" w:hint="eastAsia"/>
          <w:sz w:val="24"/>
        </w:rPr>
        <w:t>附件</w:t>
      </w:r>
      <w:r>
        <w:rPr>
          <w:rFonts w:ascii="黑体" w:eastAsia="黑体" w:hint="eastAsia"/>
          <w:sz w:val="24"/>
        </w:rPr>
        <w:t>7</w:t>
      </w:r>
      <w:r>
        <w:rPr>
          <w:rFonts w:ascii="黑体" w:eastAsia="黑体" w:hint="eastAsia"/>
          <w:sz w:val="24"/>
        </w:rPr>
        <w:t>：</w:t>
      </w:r>
    </w:p>
    <w:p w:rsidR="003D338A" w:rsidRDefault="00A9773D">
      <w:pPr>
        <w:tabs>
          <w:tab w:val="left" w:pos="3600"/>
        </w:tabs>
        <w:adjustRightInd w:val="0"/>
        <w:snapToGrid w:val="0"/>
        <w:jc w:val="center"/>
        <w:rPr>
          <w:rFonts w:ascii="黑体" w:eastAsia="黑体" w:hAnsi="华文中宋" w:cs="宋体"/>
          <w:b/>
          <w:kern w:val="0"/>
          <w:sz w:val="28"/>
          <w:szCs w:val="28"/>
        </w:rPr>
      </w:pPr>
      <w:r>
        <w:rPr>
          <w:rFonts w:ascii="黑体" w:eastAsia="黑体" w:hAnsi="华文中宋" w:cs="宋体" w:hint="eastAsia"/>
          <w:b/>
          <w:bCs/>
          <w:spacing w:val="6"/>
          <w:kern w:val="0"/>
          <w:sz w:val="28"/>
          <w:szCs w:val="28"/>
        </w:rPr>
        <w:t>中小企业声明函</w:t>
      </w:r>
    </w:p>
    <w:p w:rsidR="003D338A" w:rsidRDefault="003D338A" w:rsidP="002C70F0">
      <w:pPr>
        <w:widowControl/>
        <w:adjustRightInd w:val="0"/>
        <w:snapToGrid w:val="0"/>
        <w:spacing w:beforeLines="50" w:line="360" w:lineRule="auto"/>
        <w:ind w:firstLineChars="200" w:firstLine="444"/>
        <w:jc w:val="left"/>
        <w:rPr>
          <w:rFonts w:ascii="宋体" w:hAnsi="宋体" w:cs="宋体"/>
          <w:spacing w:val="6"/>
          <w:kern w:val="0"/>
          <w:szCs w:val="21"/>
        </w:rPr>
      </w:pPr>
    </w:p>
    <w:p w:rsidR="003D338A" w:rsidRDefault="00A9773D">
      <w:pPr>
        <w:widowControl/>
        <w:adjustRightInd w:val="0"/>
        <w:snapToGrid w:val="0"/>
        <w:spacing w:line="360" w:lineRule="auto"/>
        <w:ind w:firstLineChars="200" w:firstLine="444"/>
        <w:jc w:val="left"/>
        <w:rPr>
          <w:rFonts w:ascii="宋体" w:hAnsi="宋体" w:cs="宋体"/>
          <w:kern w:val="0"/>
          <w:szCs w:val="21"/>
        </w:rPr>
      </w:pPr>
      <w:r>
        <w:rPr>
          <w:rFonts w:ascii="宋体" w:hAnsi="宋体" w:cs="宋体" w:hint="eastAsia"/>
          <w:spacing w:val="6"/>
          <w:kern w:val="0"/>
          <w:szCs w:val="21"/>
        </w:rPr>
        <w:t>本公司郑重声明，根据《政府采购促进中小企业发展暂行办法》（财库</w:t>
      </w:r>
      <w:r>
        <w:rPr>
          <w:rFonts w:ascii="宋体" w:hAnsi="宋体" w:cs="宋体" w:hint="eastAsia"/>
          <w:spacing w:val="6"/>
          <w:kern w:val="0"/>
          <w:szCs w:val="21"/>
        </w:rPr>
        <w:t>[2011]181</w:t>
      </w:r>
      <w:r>
        <w:rPr>
          <w:rFonts w:ascii="宋体" w:hAnsi="宋体" w:cs="宋体" w:hint="eastAsia"/>
          <w:spacing w:val="6"/>
          <w:kern w:val="0"/>
          <w:szCs w:val="21"/>
        </w:rPr>
        <w:t>号）的规定，本公司为</w:t>
      </w:r>
      <w:r>
        <w:rPr>
          <w:rFonts w:ascii="宋体" w:hAnsi="宋体" w:cs="宋体" w:hint="eastAsia"/>
          <w:spacing w:val="6"/>
          <w:kern w:val="0"/>
          <w:szCs w:val="21"/>
          <w:u w:val="single"/>
        </w:rPr>
        <w:t xml:space="preserve">    </w:t>
      </w:r>
      <w:r>
        <w:rPr>
          <w:rFonts w:ascii="宋体" w:hAnsi="宋体" w:cs="宋体" w:hint="eastAsia"/>
          <w:spacing w:val="6"/>
          <w:kern w:val="0"/>
          <w:szCs w:val="21"/>
        </w:rPr>
        <w:t>（请填写：中型、小型、微型）企业。即，本公司同时满足以下条件：</w:t>
      </w:r>
    </w:p>
    <w:p w:rsidR="003D338A" w:rsidRDefault="00A9773D">
      <w:pPr>
        <w:widowControl/>
        <w:adjustRightInd w:val="0"/>
        <w:snapToGrid w:val="0"/>
        <w:spacing w:line="360" w:lineRule="auto"/>
        <w:ind w:firstLineChars="200" w:firstLine="444"/>
        <w:jc w:val="left"/>
        <w:rPr>
          <w:rFonts w:ascii="宋体" w:hAnsi="宋体" w:cs="宋体"/>
          <w:kern w:val="0"/>
          <w:szCs w:val="21"/>
        </w:rPr>
      </w:pPr>
      <w:r>
        <w:rPr>
          <w:rFonts w:ascii="宋体" w:hAnsi="宋体" w:cs="宋体" w:hint="eastAsia"/>
          <w:spacing w:val="6"/>
          <w:kern w:val="0"/>
          <w:szCs w:val="21"/>
        </w:rPr>
        <w:t>1.</w:t>
      </w:r>
      <w:r>
        <w:rPr>
          <w:rFonts w:ascii="宋体" w:hAnsi="宋体" w:cs="宋体" w:hint="eastAsia"/>
          <w:spacing w:val="6"/>
          <w:kern w:val="0"/>
          <w:szCs w:val="21"/>
        </w:rPr>
        <w:t>根据《工业和信息化部、国家统计局、国家发展和改革委员会、财政部关于印发中小企业划型标准规定的通知》（工信部联企业</w:t>
      </w:r>
      <w:r>
        <w:rPr>
          <w:rFonts w:ascii="宋体" w:hAnsi="宋体" w:cs="宋体" w:hint="eastAsia"/>
          <w:spacing w:val="6"/>
          <w:kern w:val="0"/>
          <w:szCs w:val="21"/>
        </w:rPr>
        <w:t>[2011]300</w:t>
      </w:r>
      <w:r>
        <w:rPr>
          <w:rFonts w:ascii="宋体" w:hAnsi="宋体" w:cs="宋体" w:hint="eastAsia"/>
          <w:spacing w:val="6"/>
          <w:kern w:val="0"/>
          <w:szCs w:val="21"/>
        </w:rPr>
        <w:t>号）规定的划分标准，本公司为</w:t>
      </w:r>
      <w:r>
        <w:rPr>
          <w:rFonts w:ascii="宋体" w:hAnsi="宋体" w:cs="宋体" w:hint="eastAsia"/>
          <w:spacing w:val="6"/>
          <w:kern w:val="0"/>
          <w:szCs w:val="21"/>
          <w:u w:val="single"/>
        </w:rPr>
        <w:t xml:space="preserve">     </w:t>
      </w:r>
      <w:r>
        <w:rPr>
          <w:rFonts w:ascii="宋体" w:hAnsi="宋体" w:cs="宋体" w:hint="eastAsia"/>
          <w:spacing w:val="6"/>
          <w:kern w:val="0"/>
          <w:szCs w:val="21"/>
        </w:rPr>
        <w:t>（请填写：中型、小型、微型）企业。</w:t>
      </w:r>
    </w:p>
    <w:p w:rsidR="003D338A" w:rsidRDefault="00A9773D">
      <w:pPr>
        <w:widowControl/>
        <w:adjustRightInd w:val="0"/>
        <w:snapToGrid w:val="0"/>
        <w:spacing w:line="360" w:lineRule="auto"/>
        <w:ind w:firstLineChars="200" w:firstLine="444"/>
        <w:jc w:val="left"/>
        <w:rPr>
          <w:rFonts w:ascii="宋体" w:hAnsi="宋体" w:cs="宋体"/>
          <w:kern w:val="0"/>
          <w:szCs w:val="21"/>
        </w:rPr>
      </w:pPr>
      <w:r>
        <w:rPr>
          <w:rFonts w:ascii="宋体" w:hAnsi="宋体" w:cs="宋体" w:hint="eastAsia"/>
          <w:spacing w:val="6"/>
          <w:kern w:val="0"/>
          <w:szCs w:val="21"/>
        </w:rPr>
        <w:t>2.</w:t>
      </w:r>
      <w:r>
        <w:rPr>
          <w:rFonts w:ascii="宋体" w:hAnsi="宋体" w:cs="宋体" w:hint="eastAsia"/>
          <w:spacing w:val="6"/>
          <w:kern w:val="0"/>
          <w:szCs w:val="21"/>
        </w:rPr>
        <w:t>本公司参加</w:t>
      </w:r>
      <w:r>
        <w:rPr>
          <w:rFonts w:ascii="宋体" w:hAnsi="宋体" w:cs="宋体" w:hint="eastAsia"/>
          <w:spacing w:val="6"/>
          <w:kern w:val="0"/>
          <w:szCs w:val="21"/>
          <w:u w:val="single"/>
        </w:rPr>
        <w:t xml:space="preserve">            </w:t>
      </w:r>
      <w:r>
        <w:rPr>
          <w:rFonts w:ascii="宋体" w:hAnsi="宋体" w:cs="宋体" w:hint="eastAsia"/>
          <w:spacing w:val="6"/>
          <w:kern w:val="0"/>
          <w:szCs w:val="21"/>
        </w:rPr>
        <w:t>单位的</w:t>
      </w:r>
      <w:r>
        <w:rPr>
          <w:rFonts w:ascii="宋体" w:hAnsi="宋体" w:cs="宋体" w:hint="eastAsia"/>
          <w:spacing w:val="6"/>
          <w:kern w:val="0"/>
          <w:szCs w:val="21"/>
          <w:u w:val="single"/>
        </w:rPr>
        <w:t xml:space="preserve">            </w:t>
      </w:r>
      <w:r>
        <w:rPr>
          <w:rFonts w:ascii="宋体" w:hAnsi="宋体" w:cs="宋体" w:hint="eastAsia"/>
          <w:spacing w:val="6"/>
          <w:kern w:val="0"/>
          <w:szCs w:val="21"/>
        </w:rPr>
        <w:t xml:space="preserve"> </w:t>
      </w:r>
      <w:r>
        <w:rPr>
          <w:rFonts w:ascii="宋体" w:hAnsi="宋体" w:cs="宋体" w:hint="eastAsia"/>
          <w:spacing w:val="6"/>
          <w:kern w:val="0"/>
          <w:szCs w:val="21"/>
        </w:rPr>
        <w:t>项目采购活动提供本企业制造的货物，由本企业承担工程、提供服务，</w:t>
      </w:r>
      <w:r>
        <w:rPr>
          <w:rFonts w:ascii="宋体" w:hAnsi="宋体" w:cs="宋体" w:hint="eastAsia"/>
          <w:spacing w:val="6"/>
          <w:kern w:val="0"/>
          <w:szCs w:val="21"/>
        </w:rPr>
        <w:t>或者提供其他</w:t>
      </w:r>
      <w:r>
        <w:rPr>
          <w:rFonts w:ascii="宋体" w:hAnsi="宋体" w:cs="宋体" w:hint="eastAsia"/>
          <w:spacing w:val="6"/>
          <w:kern w:val="0"/>
          <w:szCs w:val="21"/>
          <w:u w:val="single"/>
        </w:rPr>
        <w:t xml:space="preserve">     </w:t>
      </w:r>
      <w:r>
        <w:rPr>
          <w:rFonts w:ascii="宋体" w:hAnsi="宋体" w:cs="宋体" w:hint="eastAsia"/>
          <w:spacing w:val="6"/>
          <w:kern w:val="0"/>
          <w:szCs w:val="21"/>
        </w:rPr>
        <w:t>（请填写：中型、小型、微型）企业制造的货物。本条所称货物不包括使用大型企业注册商标的货物。</w:t>
      </w:r>
    </w:p>
    <w:p w:rsidR="003D338A" w:rsidRDefault="00A9773D">
      <w:pPr>
        <w:widowControl/>
        <w:adjustRightInd w:val="0"/>
        <w:snapToGrid w:val="0"/>
        <w:spacing w:line="360" w:lineRule="auto"/>
        <w:ind w:firstLineChars="200" w:firstLine="444"/>
        <w:jc w:val="left"/>
        <w:rPr>
          <w:rFonts w:ascii="宋体" w:hAnsi="宋体" w:cs="宋体"/>
          <w:kern w:val="0"/>
          <w:szCs w:val="21"/>
        </w:rPr>
      </w:pPr>
      <w:r>
        <w:rPr>
          <w:rFonts w:ascii="宋体" w:hAnsi="宋体" w:cs="宋体" w:hint="eastAsia"/>
          <w:spacing w:val="6"/>
          <w:kern w:val="0"/>
          <w:szCs w:val="21"/>
        </w:rPr>
        <w:t>本公司对上述声明的真实性负责。如有虚假，将依法承担相应责任。</w:t>
      </w:r>
    </w:p>
    <w:p w:rsidR="003D338A" w:rsidRDefault="003D338A">
      <w:pPr>
        <w:widowControl/>
        <w:adjustRightInd w:val="0"/>
        <w:snapToGrid w:val="0"/>
        <w:spacing w:line="360" w:lineRule="auto"/>
        <w:ind w:firstLineChars="200" w:firstLine="420"/>
        <w:jc w:val="left"/>
        <w:rPr>
          <w:rFonts w:ascii="宋体" w:hAnsi="宋体" w:cs="宋体"/>
          <w:kern w:val="0"/>
          <w:szCs w:val="21"/>
        </w:rPr>
      </w:pPr>
    </w:p>
    <w:p w:rsidR="003D338A" w:rsidRDefault="00A9773D">
      <w:pPr>
        <w:widowControl/>
        <w:adjustRightInd w:val="0"/>
        <w:snapToGrid w:val="0"/>
        <w:spacing w:line="360" w:lineRule="auto"/>
        <w:ind w:firstLineChars="200" w:firstLine="444"/>
        <w:jc w:val="center"/>
        <w:rPr>
          <w:rFonts w:ascii="宋体" w:hAnsi="宋体" w:cs="宋体"/>
          <w:spacing w:val="6"/>
          <w:kern w:val="0"/>
          <w:szCs w:val="21"/>
        </w:rPr>
      </w:pPr>
      <w:r>
        <w:rPr>
          <w:rFonts w:ascii="宋体" w:hAnsi="宋体" w:cs="宋体" w:hint="eastAsia"/>
          <w:spacing w:val="6"/>
          <w:kern w:val="0"/>
          <w:szCs w:val="21"/>
        </w:rPr>
        <w:t xml:space="preserve">            </w:t>
      </w:r>
      <w:r>
        <w:rPr>
          <w:rFonts w:ascii="宋体" w:hAnsi="宋体" w:cs="宋体" w:hint="eastAsia"/>
          <w:spacing w:val="6"/>
          <w:kern w:val="0"/>
          <w:szCs w:val="21"/>
        </w:rPr>
        <w:t>供应商名称（盖单位章）：</w:t>
      </w:r>
      <w:r>
        <w:rPr>
          <w:rFonts w:ascii="宋体" w:hAnsi="宋体" w:cs="宋体" w:hint="eastAsia"/>
          <w:spacing w:val="6"/>
          <w:kern w:val="0"/>
          <w:szCs w:val="21"/>
        </w:rPr>
        <w:t xml:space="preserve"> </w:t>
      </w:r>
    </w:p>
    <w:p w:rsidR="003D338A" w:rsidRDefault="00A9773D">
      <w:pPr>
        <w:widowControl/>
        <w:adjustRightInd w:val="0"/>
        <w:snapToGrid w:val="0"/>
        <w:spacing w:line="360" w:lineRule="auto"/>
        <w:ind w:firstLineChars="200" w:firstLine="444"/>
        <w:jc w:val="center"/>
        <w:rPr>
          <w:rFonts w:ascii="宋体" w:hAnsi="宋体"/>
          <w:szCs w:val="21"/>
        </w:rPr>
      </w:pPr>
      <w:r>
        <w:rPr>
          <w:rFonts w:ascii="宋体" w:hAnsi="宋体" w:cs="宋体" w:hint="eastAsia"/>
          <w:spacing w:val="6"/>
          <w:kern w:val="0"/>
          <w:szCs w:val="21"/>
        </w:rPr>
        <w:t xml:space="preserve">             </w:t>
      </w:r>
      <w:r>
        <w:rPr>
          <w:rFonts w:ascii="宋体" w:hAnsi="宋体" w:cs="宋体" w:hint="eastAsia"/>
          <w:spacing w:val="6"/>
          <w:kern w:val="0"/>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D338A" w:rsidRDefault="003D338A">
      <w:pPr>
        <w:widowControl/>
        <w:adjustRightInd w:val="0"/>
        <w:snapToGrid w:val="0"/>
        <w:spacing w:line="360" w:lineRule="auto"/>
        <w:ind w:firstLineChars="200" w:firstLine="420"/>
        <w:jc w:val="center"/>
        <w:rPr>
          <w:rFonts w:ascii="宋体" w:hAnsi="宋体"/>
          <w:szCs w:val="21"/>
        </w:rPr>
      </w:pPr>
    </w:p>
    <w:p w:rsidR="003D338A" w:rsidRDefault="00A9773D">
      <w:pPr>
        <w:adjustRightInd w:val="0"/>
        <w:snapToGrid w:val="0"/>
        <w:spacing w:line="360" w:lineRule="auto"/>
        <w:rPr>
          <w:rFonts w:ascii="宋体" w:hAnsi="宋体"/>
          <w:szCs w:val="21"/>
        </w:rPr>
      </w:pPr>
      <w:r>
        <w:rPr>
          <w:rFonts w:ascii="宋体" w:hAnsi="宋体" w:hint="eastAsia"/>
          <w:szCs w:val="21"/>
        </w:rPr>
        <w:t>供应商（盖单位章）：</w:t>
      </w:r>
    </w:p>
    <w:p w:rsidR="003D338A" w:rsidRDefault="00A9773D">
      <w:pPr>
        <w:adjustRightInd w:val="0"/>
        <w:snapToGrid w:val="0"/>
        <w:spacing w:line="360" w:lineRule="auto"/>
        <w:rPr>
          <w:rFonts w:ascii="宋体" w:hAnsi="宋体"/>
          <w:szCs w:val="21"/>
        </w:rPr>
      </w:pPr>
      <w:r>
        <w:rPr>
          <w:rFonts w:ascii="宋体" w:hAnsi="宋体" w:hint="eastAsia"/>
          <w:szCs w:val="21"/>
        </w:rPr>
        <w:t>法定代表人或其委托代理人（签字）：</w:t>
      </w:r>
      <w:r>
        <w:rPr>
          <w:rFonts w:ascii="宋体" w:hAnsi="宋体" w:hint="eastAsia"/>
          <w:szCs w:val="21"/>
          <w:u w:val="single"/>
        </w:rPr>
        <w:t xml:space="preserve">               </w:t>
      </w:r>
    </w:p>
    <w:p w:rsidR="003D338A" w:rsidRDefault="00A9773D">
      <w:pPr>
        <w:adjustRightInd w:val="0"/>
        <w:snapToGrid w:val="0"/>
        <w:spacing w:line="360" w:lineRule="auto"/>
        <w:rPr>
          <w:rFonts w:ascii="宋体" w:hAnsi="宋体"/>
          <w:bCs/>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bCs/>
          <w:szCs w:val="21"/>
        </w:rPr>
        <w:t>日</w:t>
      </w:r>
    </w:p>
    <w:p w:rsidR="003D338A" w:rsidRDefault="003D338A">
      <w:pPr>
        <w:adjustRightInd w:val="0"/>
        <w:snapToGrid w:val="0"/>
        <w:spacing w:line="360" w:lineRule="auto"/>
        <w:rPr>
          <w:rFonts w:ascii="仿宋_GB2312" w:eastAsia="仿宋_GB2312" w:hAnsi="宋体"/>
          <w:szCs w:val="21"/>
        </w:rPr>
      </w:pPr>
    </w:p>
    <w:p w:rsidR="003D338A" w:rsidRDefault="003D338A">
      <w:pPr>
        <w:adjustRightInd w:val="0"/>
        <w:snapToGrid w:val="0"/>
        <w:spacing w:line="360" w:lineRule="auto"/>
        <w:rPr>
          <w:rFonts w:ascii="仿宋_GB2312" w:eastAsia="仿宋_GB2312" w:hAnsi="宋体"/>
          <w:szCs w:val="21"/>
        </w:rPr>
      </w:pPr>
    </w:p>
    <w:p w:rsidR="003D338A" w:rsidRDefault="00A9773D">
      <w:pPr>
        <w:adjustRightInd w:val="0"/>
        <w:snapToGrid w:val="0"/>
        <w:spacing w:line="360" w:lineRule="auto"/>
        <w:rPr>
          <w:rFonts w:ascii="仿宋_GB2312" w:eastAsia="仿宋_GB2312" w:hAnsi="宋体"/>
          <w:szCs w:val="21"/>
        </w:rPr>
      </w:pPr>
      <w:r>
        <w:rPr>
          <w:rFonts w:ascii="仿宋_GB2312" w:eastAsia="仿宋_GB2312" w:hAnsi="宋体" w:hint="eastAsia"/>
          <w:szCs w:val="21"/>
        </w:rPr>
        <w:t>说明：</w:t>
      </w:r>
      <w:r>
        <w:rPr>
          <w:rFonts w:ascii="仿宋_GB2312" w:eastAsia="仿宋_GB2312" w:hAnsi="宋体" w:hint="eastAsia"/>
          <w:szCs w:val="21"/>
        </w:rPr>
        <w:t>1</w:t>
      </w:r>
      <w:r>
        <w:rPr>
          <w:rFonts w:ascii="仿宋_GB2312" w:eastAsia="仿宋_GB2312" w:hAnsi="宋体" w:hint="eastAsia"/>
          <w:szCs w:val="21"/>
        </w:rPr>
        <w:t>、填写前请认真阅读</w:t>
      </w:r>
      <w:r>
        <w:rPr>
          <w:rFonts w:ascii="仿宋_GB2312" w:eastAsia="仿宋_GB2312" w:hAnsi="宋体" w:cs="宋体" w:hint="eastAsia"/>
          <w:spacing w:val="6"/>
          <w:kern w:val="0"/>
          <w:szCs w:val="21"/>
        </w:rPr>
        <w:t>《工业和信息化部、国家统计局、国家发展和改革委员会、财政部关于印发中小企业划型标准规定的通知》（工信部联企业</w:t>
      </w:r>
      <w:r>
        <w:rPr>
          <w:rFonts w:ascii="仿宋_GB2312" w:eastAsia="仿宋_GB2312" w:hAnsi="宋体" w:cs="宋体" w:hint="eastAsia"/>
          <w:spacing w:val="6"/>
          <w:kern w:val="0"/>
          <w:szCs w:val="21"/>
        </w:rPr>
        <w:t>[2011]300</w:t>
      </w:r>
      <w:r>
        <w:rPr>
          <w:rFonts w:ascii="仿宋_GB2312" w:eastAsia="仿宋_GB2312" w:hAnsi="宋体" w:cs="宋体" w:hint="eastAsia"/>
          <w:spacing w:val="6"/>
          <w:kern w:val="0"/>
          <w:szCs w:val="21"/>
        </w:rPr>
        <w:t>号）和</w:t>
      </w:r>
      <w:r>
        <w:rPr>
          <w:rFonts w:ascii="仿宋_GB2312" w:eastAsia="仿宋_GB2312" w:hAnsi="宋体" w:hint="eastAsia"/>
          <w:spacing w:val="6"/>
          <w:szCs w:val="21"/>
        </w:rPr>
        <w:t>《财政部</w:t>
      </w:r>
      <w:r>
        <w:rPr>
          <w:rFonts w:ascii="仿宋_GB2312" w:eastAsia="仿宋_GB2312" w:hAnsi="宋体" w:hint="eastAsia"/>
          <w:szCs w:val="21"/>
        </w:rPr>
        <w:t xml:space="preserve"> </w:t>
      </w:r>
      <w:r>
        <w:rPr>
          <w:rFonts w:ascii="仿宋_GB2312" w:eastAsia="仿宋_GB2312" w:hAnsi="宋体" w:hint="eastAsia"/>
          <w:spacing w:val="6"/>
          <w:szCs w:val="21"/>
        </w:rPr>
        <w:t>工业和信息化部</w:t>
      </w:r>
      <w:r>
        <w:rPr>
          <w:rFonts w:ascii="仿宋_GB2312" w:eastAsia="仿宋_GB2312" w:hAnsi="宋体" w:hint="eastAsia"/>
          <w:bCs/>
          <w:szCs w:val="21"/>
        </w:rPr>
        <w:t>关于印发＜政府采购促进中小企业发展暂行办法＞的通知》</w:t>
      </w:r>
      <w:r>
        <w:rPr>
          <w:rFonts w:ascii="仿宋_GB2312" w:eastAsia="仿宋_GB2312" w:hAnsi="宋体" w:hint="eastAsia"/>
          <w:bCs/>
          <w:szCs w:val="21"/>
        </w:rPr>
        <w:t>(</w:t>
      </w:r>
      <w:r>
        <w:rPr>
          <w:rFonts w:ascii="仿宋_GB2312" w:eastAsia="仿宋_GB2312" w:hAnsi="宋体" w:hint="eastAsia"/>
          <w:szCs w:val="21"/>
        </w:rPr>
        <w:t>财库</w:t>
      </w:r>
      <w:r>
        <w:rPr>
          <w:rFonts w:ascii="仿宋_GB2312" w:eastAsia="仿宋_GB2312" w:hAnsi="宋体" w:hint="eastAsia"/>
          <w:szCs w:val="21"/>
        </w:rPr>
        <w:t>[2011]181</w:t>
      </w:r>
      <w:r>
        <w:rPr>
          <w:rFonts w:ascii="仿宋_GB2312" w:eastAsia="仿宋_GB2312" w:hAnsi="宋体" w:hint="eastAsia"/>
          <w:szCs w:val="21"/>
        </w:rPr>
        <w:t>号</w:t>
      </w:r>
      <w:r>
        <w:rPr>
          <w:rFonts w:ascii="仿宋_GB2312" w:eastAsia="仿宋_GB2312" w:hAnsi="宋体" w:hint="eastAsia"/>
          <w:szCs w:val="21"/>
        </w:rPr>
        <w:t>)</w:t>
      </w:r>
      <w:r>
        <w:rPr>
          <w:rFonts w:ascii="仿宋_GB2312" w:eastAsia="仿宋_GB2312" w:hAnsi="宋体" w:hint="eastAsia"/>
          <w:szCs w:val="21"/>
        </w:rPr>
        <w:t>相关规定。</w:t>
      </w:r>
    </w:p>
    <w:p w:rsidR="003D338A" w:rsidRDefault="00A9773D">
      <w:pPr>
        <w:adjustRightInd w:val="0"/>
        <w:snapToGrid w:val="0"/>
        <w:spacing w:line="360" w:lineRule="auto"/>
        <w:ind w:firstLineChars="300" w:firstLine="63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w:t>
      </w:r>
      <w:r>
        <w:rPr>
          <w:rFonts w:ascii="仿宋_GB2312" w:eastAsia="仿宋_GB2312" w:hAnsi="宋体" w:hint="eastAsia"/>
          <w:bCs/>
          <w:szCs w:val="21"/>
        </w:rPr>
        <w:t>未按上述要求提供、</w:t>
      </w:r>
      <w:r>
        <w:rPr>
          <w:rFonts w:ascii="仿宋_GB2312" w:eastAsia="仿宋_GB2312" w:hAnsi="宋体" w:hint="eastAsia"/>
          <w:szCs w:val="21"/>
        </w:rPr>
        <w:t>填写</w:t>
      </w:r>
      <w:r>
        <w:rPr>
          <w:rFonts w:ascii="仿宋_GB2312" w:eastAsia="仿宋_GB2312" w:hAnsi="宋体" w:hint="eastAsia"/>
          <w:bCs/>
          <w:szCs w:val="21"/>
        </w:rPr>
        <w:t>的，评审时不予以考虑。</w:t>
      </w:r>
    </w:p>
    <w:p w:rsidR="003D338A" w:rsidRDefault="003D338A">
      <w:pPr>
        <w:adjustRightInd w:val="0"/>
        <w:snapToGrid w:val="0"/>
        <w:spacing w:before="50" w:line="360" w:lineRule="auto"/>
        <w:jc w:val="center"/>
        <w:rPr>
          <w:rFonts w:ascii="黑体" w:eastAsia="黑体" w:hAnsi="宋体"/>
          <w:b/>
          <w:sz w:val="28"/>
          <w:szCs w:val="28"/>
        </w:rPr>
      </w:pPr>
    </w:p>
    <w:p w:rsidR="003D338A" w:rsidRDefault="003D338A">
      <w:pPr>
        <w:adjustRightInd w:val="0"/>
        <w:snapToGrid w:val="0"/>
        <w:spacing w:before="50" w:line="360" w:lineRule="auto"/>
        <w:rPr>
          <w:rFonts w:ascii="宋体" w:hAnsi="宋体"/>
          <w:bCs/>
          <w:szCs w:val="21"/>
        </w:rPr>
      </w:pPr>
    </w:p>
    <w:p w:rsidR="003D338A" w:rsidRDefault="003D338A">
      <w:pPr>
        <w:adjustRightInd w:val="0"/>
        <w:snapToGrid w:val="0"/>
        <w:spacing w:before="50" w:line="360" w:lineRule="auto"/>
        <w:rPr>
          <w:rFonts w:ascii="宋体" w:hAnsi="宋体"/>
          <w:bCs/>
          <w:szCs w:val="21"/>
        </w:rPr>
      </w:pPr>
    </w:p>
    <w:p w:rsidR="003D338A" w:rsidRDefault="00A9773D">
      <w:pPr>
        <w:adjustRightInd w:val="0"/>
        <w:snapToGrid w:val="0"/>
        <w:spacing w:line="360" w:lineRule="auto"/>
        <w:jc w:val="center"/>
        <w:rPr>
          <w:rFonts w:ascii="宋体" w:hAnsi="宋体"/>
          <w:b/>
          <w:bCs/>
          <w:sz w:val="32"/>
          <w:szCs w:val="32"/>
        </w:rPr>
      </w:pPr>
      <w:r>
        <w:rPr>
          <w:rFonts w:ascii="宋体" w:hAnsi="宋体" w:hint="eastAsia"/>
          <w:b/>
          <w:sz w:val="32"/>
          <w:szCs w:val="32"/>
        </w:rPr>
        <w:lastRenderedPageBreak/>
        <w:t>七、经销、或代理货物、或为货物提供售后服务的证明材料</w:t>
      </w:r>
    </w:p>
    <w:p w:rsidR="003D338A" w:rsidRDefault="003D338A">
      <w:pPr>
        <w:adjustRightInd w:val="0"/>
        <w:snapToGrid w:val="0"/>
        <w:spacing w:line="360" w:lineRule="auto"/>
        <w:rPr>
          <w:rFonts w:ascii="仿宋_GB2312" w:eastAsia="仿宋_GB2312" w:hAnsi="宋体"/>
          <w:bCs/>
          <w:szCs w:val="21"/>
        </w:rPr>
      </w:pPr>
    </w:p>
    <w:p w:rsidR="003D338A" w:rsidRDefault="00A9773D">
      <w:pPr>
        <w:adjustRightInd w:val="0"/>
        <w:snapToGrid w:val="0"/>
        <w:spacing w:line="360" w:lineRule="auto"/>
        <w:rPr>
          <w:rFonts w:ascii="宋体" w:hAnsi="宋体"/>
          <w:szCs w:val="21"/>
        </w:rPr>
      </w:pPr>
      <w:r>
        <w:rPr>
          <w:rFonts w:ascii="仿宋_GB2312" w:eastAsia="仿宋_GB2312" w:hAnsi="宋体" w:hint="eastAsia"/>
          <w:bCs/>
          <w:szCs w:val="21"/>
        </w:rPr>
        <w:t>提供协议或授权函复印件或售后服务证明原件。</w:t>
      </w:r>
      <w:r>
        <w:rPr>
          <w:rFonts w:ascii="宋体" w:hAnsi="宋体" w:hint="eastAsia"/>
          <w:szCs w:val="21"/>
        </w:rPr>
        <w:t xml:space="preserve"> </w:t>
      </w:r>
    </w:p>
    <w:p w:rsidR="003D338A" w:rsidRDefault="003D338A">
      <w:pPr>
        <w:adjustRightInd w:val="0"/>
        <w:snapToGrid w:val="0"/>
        <w:rPr>
          <w:rFonts w:ascii="楷体_GB2312" w:eastAsia="楷体_GB2312"/>
          <w:b/>
        </w:rPr>
        <w:sectPr w:rsidR="003D338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rsidR="003D338A" w:rsidRDefault="00A9773D">
      <w:pPr>
        <w:adjustRightInd w:val="0"/>
        <w:snapToGrid w:val="0"/>
        <w:spacing w:line="360" w:lineRule="auto"/>
        <w:jc w:val="center"/>
        <w:rPr>
          <w:rFonts w:ascii="黑体" w:eastAsia="黑体" w:hAnsi="宋体"/>
          <w:b/>
          <w:sz w:val="32"/>
          <w:szCs w:val="32"/>
        </w:rPr>
      </w:pPr>
      <w:r>
        <w:rPr>
          <w:rFonts w:ascii="黑体" w:eastAsia="黑体" w:hint="eastAsia"/>
          <w:b/>
          <w:bCs/>
          <w:sz w:val="32"/>
          <w:szCs w:val="32"/>
        </w:rPr>
        <w:lastRenderedPageBreak/>
        <w:t>八、</w:t>
      </w:r>
      <w:r>
        <w:rPr>
          <w:rFonts w:ascii="黑体" w:eastAsia="黑体" w:hAnsi="宋体" w:hint="eastAsia"/>
          <w:b/>
          <w:sz w:val="32"/>
          <w:szCs w:val="32"/>
        </w:rPr>
        <w:t>报价一览表及报价文件</w:t>
      </w:r>
    </w:p>
    <w:p w:rsidR="003D338A" w:rsidRDefault="00A9773D">
      <w:pPr>
        <w:adjustRightInd w:val="0"/>
        <w:snapToGrid w:val="0"/>
        <w:rPr>
          <w:rFonts w:ascii="黑体" w:eastAsia="黑体" w:hAnsi="宋体"/>
          <w:b/>
          <w:sz w:val="24"/>
        </w:rPr>
      </w:pPr>
      <w:r>
        <w:rPr>
          <w:rFonts w:ascii="黑体" w:eastAsia="黑体" w:hAnsi="宋体" w:hint="eastAsia"/>
          <w:b/>
          <w:sz w:val="24"/>
        </w:rPr>
        <w:t>附件</w:t>
      </w:r>
      <w:r>
        <w:rPr>
          <w:rFonts w:ascii="黑体" w:eastAsia="黑体" w:hAnsi="宋体" w:hint="eastAsia"/>
          <w:b/>
          <w:sz w:val="24"/>
        </w:rPr>
        <w:t>8</w:t>
      </w:r>
      <w:r>
        <w:rPr>
          <w:rFonts w:ascii="黑体" w:eastAsia="黑体" w:hAnsi="宋体" w:hint="eastAsia"/>
          <w:b/>
          <w:sz w:val="24"/>
        </w:rPr>
        <w:t>：</w:t>
      </w:r>
    </w:p>
    <w:p w:rsidR="003D338A" w:rsidRDefault="003D338A">
      <w:pPr>
        <w:spacing w:line="360" w:lineRule="exact"/>
        <w:ind w:firstLineChars="100" w:firstLine="211"/>
        <w:rPr>
          <w:rFonts w:ascii="楷体_GB2312" w:eastAsia="楷体_GB2312"/>
          <w:b/>
        </w:rPr>
      </w:pPr>
    </w:p>
    <w:p w:rsidR="003D338A" w:rsidRDefault="003D338A">
      <w:pPr>
        <w:adjustRightInd w:val="0"/>
        <w:snapToGrid w:val="0"/>
        <w:jc w:val="center"/>
        <w:rPr>
          <w:rFonts w:ascii="黑体" w:eastAsia="黑体" w:hAnsi="宋体"/>
          <w:b/>
          <w:bCs/>
          <w:sz w:val="28"/>
          <w:szCs w:val="28"/>
        </w:rPr>
      </w:pPr>
    </w:p>
    <w:p w:rsidR="003D338A" w:rsidRDefault="00A9773D">
      <w:pPr>
        <w:rPr>
          <w:rFonts w:ascii="黑体" w:eastAsia="黑体" w:hAnsi="宋体"/>
          <w:b/>
          <w:sz w:val="28"/>
          <w:szCs w:val="28"/>
        </w:rPr>
      </w:pPr>
      <w:r>
        <w:rPr>
          <w:rFonts w:ascii="黑体" w:eastAsia="黑体" w:hAnsi="宋体" w:hint="eastAsia"/>
          <w:b/>
          <w:bCs/>
          <w:sz w:val="28"/>
          <w:szCs w:val="28"/>
        </w:rPr>
        <w:t>报价一览表</w:t>
      </w:r>
    </w:p>
    <w:p w:rsidR="003D338A" w:rsidRDefault="003D338A">
      <w:pPr>
        <w:adjustRightInd w:val="0"/>
        <w:snapToGrid w:val="0"/>
        <w:rPr>
          <w:rFonts w:ascii="黑体" w:eastAsia="黑体" w:hAnsi="宋体"/>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20"/>
        <w:gridCol w:w="3060"/>
        <w:gridCol w:w="1620"/>
        <w:gridCol w:w="2520"/>
      </w:tblGrid>
      <w:tr w:rsidR="003D338A">
        <w:trPr>
          <w:trHeight w:val="449"/>
        </w:trPr>
        <w:tc>
          <w:tcPr>
            <w:tcW w:w="1620" w:type="dxa"/>
            <w:tcBorders>
              <w:top w:val="double" w:sz="4" w:space="0" w:color="auto"/>
              <w:left w:val="double" w:sz="4" w:space="0" w:color="auto"/>
              <w:bottom w:val="single" w:sz="6" w:space="0" w:color="auto"/>
              <w:right w:val="single" w:sz="6" w:space="0" w:color="auto"/>
            </w:tcBorders>
            <w:vAlign w:val="center"/>
          </w:tcPr>
          <w:p w:rsidR="003D338A" w:rsidRDefault="00A9773D">
            <w:pPr>
              <w:tabs>
                <w:tab w:val="left" w:pos="403"/>
                <w:tab w:val="center" w:pos="3781"/>
              </w:tabs>
              <w:spacing w:line="420" w:lineRule="exact"/>
              <w:ind w:rightChars="-2479" w:right="-5206" w:firstLineChars="100" w:firstLine="21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sz="4" w:space="0" w:color="auto"/>
              <w:left w:val="single" w:sz="6" w:space="0" w:color="auto"/>
              <w:bottom w:val="single" w:sz="6" w:space="0" w:color="auto"/>
              <w:right w:val="single" w:sz="6" w:space="0" w:color="auto"/>
            </w:tcBorders>
            <w:vAlign w:val="center"/>
          </w:tcPr>
          <w:p w:rsidR="003D338A" w:rsidRDefault="00A9773D">
            <w:pPr>
              <w:spacing w:line="420" w:lineRule="exact"/>
              <w:jc w:val="center"/>
              <w:rPr>
                <w:rFonts w:ascii="宋体" w:hAnsi="宋体"/>
                <w:szCs w:val="21"/>
              </w:rPr>
            </w:pPr>
            <w:r>
              <w:rPr>
                <w:rFonts w:ascii="宋体" w:hAnsi="宋体" w:hint="eastAsia"/>
                <w:szCs w:val="21"/>
              </w:rPr>
              <w:t>永州工贸学校城北校区师生服务中心租赁招标</w:t>
            </w:r>
          </w:p>
        </w:tc>
        <w:tc>
          <w:tcPr>
            <w:tcW w:w="1620" w:type="dxa"/>
            <w:tcBorders>
              <w:top w:val="double" w:sz="4" w:space="0" w:color="auto"/>
              <w:left w:val="single" w:sz="6" w:space="0" w:color="auto"/>
              <w:bottom w:val="single" w:sz="6" w:space="0" w:color="auto"/>
              <w:right w:val="single" w:sz="6" w:space="0" w:color="auto"/>
            </w:tcBorders>
            <w:vAlign w:val="center"/>
          </w:tcPr>
          <w:p w:rsidR="003D338A" w:rsidRDefault="00A9773D">
            <w:pPr>
              <w:spacing w:line="420" w:lineRule="exact"/>
              <w:jc w:val="center"/>
              <w:rPr>
                <w:rFonts w:ascii="宋体" w:hAnsi="宋体"/>
                <w:szCs w:val="21"/>
              </w:rPr>
            </w:pPr>
            <w:r>
              <w:rPr>
                <w:rFonts w:ascii="宋体" w:hAnsi="宋体" w:hint="eastAsia"/>
                <w:szCs w:val="21"/>
              </w:rPr>
              <w:t>项目</w:t>
            </w:r>
            <w:r>
              <w:rPr>
                <w:rFonts w:ascii="宋体" w:hAnsi="宋体"/>
                <w:szCs w:val="21"/>
              </w:rPr>
              <w:t>编号</w:t>
            </w:r>
          </w:p>
        </w:tc>
        <w:tc>
          <w:tcPr>
            <w:tcW w:w="2520" w:type="dxa"/>
            <w:tcBorders>
              <w:top w:val="double" w:sz="4" w:space="0" w:color="auto"/>
              <w:left w:val="single" w:sz="6" w:space="0" w:color="auto"/>
              <w:bottom w:val="single" w:sz="6" w:space="0" w:color="auto"/>
              <w:right w:val="double" w:sz="4" w:space="0" w:color="auto"/>
            </w:tcBorders>
            <w:vAlign w:val="center"/>
          </w:tcPr>
          <w:p w:rsidR="003D338A" w:rsidRDefault="00A9773D">
            <w:pPr>
              <w:spacing w:line="420" w:lineRule="exact"/>
              <w:jc w:val="center"/>
              <w:rPr>
                <w:rFonts w:ascii="宋体" w:hAnsi="宋体"/>
                <w:szCs w:val="21"/>
              </w:rPr>
            </w:pPr>
            <w:r>
              <w:rPr>
                <w:rFonts w:ascii="宋体" w:hAnsi="宋体" w:cs="宋体" w:hint="eastAsia"/>
                <w:bCs/>
                <w:kern w:val="0"/>
                <w:szCs w:val="21"/>
              </w:rPr>
              <w:t>HNZC-2021DXXJ-00802</w:t>
            </w:r>
          </w:p>
        </w:tc>
      </w:tr>
      <w:tr w:rsidR="003D338A">
        <w:trPr>
          <w:trHeight w:val="603"/>
        </w:trPr>
        <w:tc>
          <w:tcPr>
            <w:tcW w:w="1620" w:type="dxa"/>
            <w:tcBorders>
              <w:top w:val="single" w:sz="6" w:space="0" w:color="auto"/>
              <w:left w:val="double" w:sz="4" w:space="0" w:color="auto"/>
              <w:right w:val="single" w:sz="6" w:space="0" w:color="auto"/>
            </w:tcBorders>
            <w:vAlign w:val="center"/>
          </w:tcPr>
          <w:p w:rsidR="003D338A" w:rsidRDefault="00A9773D">
            <w:pPr>
              <w:spacing w:line="420" w:lineRule="exact"/>
              <w:jc w:val="center"/>
              <w:rPr>
                <w:rFonts w:ascii="宋体" w:hAnsi="宋体"/>
                <w:szCs w:val="21"/>
              </w:rPr>
            </w:pPr>
            <w:r>
              <w:rPr>
                <w:rFonts w:ascii="宋体" w:hAnsi="宋体" w:hint="eastAsia"/>
                <w:szCs w:val="21"/>
              </w:rPr>
              <w:t>服务内容</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3D338A" w:rsidRDefault="003D338A">
            <w:pPr>
              <w:rPr>
                <w:rFonts w:ascii="宋体" w:hAnsi="宋体"/>
                <w:szCs w:val="21"/>
              </w:rPr>
            </w:pPr>
          </w:p>
        </w:tc>
      </w:tr>
      <w:tr w:rsidR="003D338A">
        <w:trPr>
          <w:trHeight w:val="603"/>
        </w:trPr>
        <w:tc>
          <w:tcPr>
            <w:tcW w:w="1620" w:type="dxa"/>
            <w:tcBorders>
              <w:top w:val="single" w:sz="6" w:space="0" w:color="auto"/>
              <w:left w:val="double" w:sz="4" w:space="0" w:color="auto"/>
              <w:right w:val="single" w:sz="6" w:space="0" w:color="auto"/>
            </w:tcBorders>
            <w:vAlign w:val="center"/>
          </w:tcPr>
          <w:p w:rsidR="003D338A" w:rsidRDefault="00A9773D">
            <w:pPr>
              <w:spacing w:line="420" w:lineRule="exact"/>
              <w:jc w:val="center"/>
              <w:rPr>
                <w:rFonts w:ascii="宋体" w:hAnsi="宋体"/>
                <w:szCs w:val="21"/>
              </w:rPr>
            </w:pPr>
            <w:r>
              <w:rPr>
                <w:rFonts w:ascii="宋体" w:hAnsi="宋体" w:hint="eastAsia"/>
                <w:szCs w:val="21"/>
              </w:rPr>
              <w:t>投标价</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3D338A" w:rsidRDefault="003D338A">
            <w:pPr>
              <w:spacing w:line="420" w:lineRule="exact"/>
              <w:rPr>
                <w:rFonts w:ascii="宋体" w:hAnsi="宋体"/>
                <w:szCs w:val="21"/>
                <w:u w:val="single"/>
              </w:rPr>
            </w:pPr>
          </w:p>
        </w:tc>
      </w:tr>
      <w:tr w:rsidR="003D338A">
        <w:trPr>
          <w:trHeight w:val="455"/>
        </w:trPr>
        <w:tc>
          <w:tcPr>
            <w:tcW w:w="1620" w:type="dxa"/>
            <w:tcBorders>
              <w:top w:val="single" w:sz="6" w:space="0" w:color="auto"/>
              <w:left w:val="double" w:sz="4" w:space="0" w:color="auto"/>
              <w:bottom w:val="single" w:sz="6" w:space="0" w:color="auto"/>
              <w:right w:val="single" w:sz="6" w:space="0" w:color="auto"/>
            </w:tcBorders>
            <w:vAlign w:val="center"/>
          </w:tcPr>
          <w:p w:rsidR="003D338A" w:rsidRDefault="00A9773D">
            <w:pPr>
              <w:spacing w:line="420" w:lineRule="exact"/>
              <w:jc w:val="center"/>
              <w:rPr>
                <w:rFonts w:ascii="宋体" w:hAnsi="宋体"/>
                <w:szCs w:val="21"/>
              </w:rPr>
            </w:pPr>
            <w:r>
              <w:rPr>
                <w:rFonts w:ascii="宋体" w:hAnsi="宋体" w:hint="eastAsia"/>
                <w:szCs w:val="21"/>
              </w:rPr>
              <w:t>合同</w:t>
            </w:r>
            <w:r>
              <w:rPr>
                <w:rFonts w:ascii="宋体" w:hAnsi="宋体"/>
                <w:szCs w:val="21"/>
              </w:rPr>
              <w:t>周期</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3D338A" w:rsidRDefault="003D338A">
            <w:pPr>
              <w:spacing w:line="420" w:lineRule="exact"/>
              <w:rPr>
                <w:rFonts w:ascii="宋体" w:hAnsi="宋体"/>
                <w:iCs/>
                <w:szCs w:val="21"/>
              </w:rPr>
            </w:pPr>
          </w:p>
        </w:tc>
      </w:tr>
      <w:tr w:rsidR="003D338A">
        <w:trPr>
          <w:trHeight w:val="447"/>
        </w:trPr>
        <w:tc>
          <w:tcPr>
            <w:tcW w:w="1620" w:type="dxa"/>
            <w:tcBorders>
              <w:top w:val="single" w:sz="6" w:space="0" w:color="auto"/>
              <w:left w:val="double" w:sz="4" w:space="0" w:color="auto"/>
              <w:bottom w:val="single" w:sz="6" w:space="0" w:color="auto"/>
              <w:right w:val="single" w:sz="6" w:space="0" w:color="auto"/>
            </w:tcBorders>
            <w:vAlign w:val="center"/>
          </w:tcPr>
          <w:p w:rsidR="003D338A" w:rsidRDefault="00A9773D">
            <w:pPr>
              <w:spacing w:line="420" w:lineRule="exact"/>
              <w:jc w:val="center"/>
              <w:rPr>
                <w:rFonts w:ascii="宋体" w:hAnsi="宋体"/>
                <w:szCs w:val="21"/>
              </w:rPr>
            </w:pPr>
            <w:r>
              <w:rPr>
                <w:rFonts w:ascii="宋体" w:hAnsi="宋体" w:hint="eastAsia"/>
                <w:szCs w:val="21"/>
              </w:rPr>
              <w:t>项目负责人</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3D338A" w:rsidRDefault="003D338A">
            <w:pPr>
              <w:spacing w:line="420" w:lineRule="exact"/>
              <w:ind w:firstLineChars="100" w:firstLine="210"/>
              <w:rPr>
                <w:rFonts w:ascii="宋体" w:hAnsi="宋体"/>
                <w:szCs w:val="21"/>
              </w:rPr>
            </w:pPr>
          </w:p>
        </w:tc>
      </w:tr>
      <w:tr w:rsidR="003D338A">
        <w:trPr>
          <w:trHeight w:val="616"/>
        </w:trPr>
        <w:tc>
          <w:tcPr>
            <w:tcW w:w="1620" w:type="dxa"/>
            <w:tcBorders>
              <w:top w:val="single" w:sz="6" w:space="0" w:color="auto"/>
              <w:left w:val="double" w:sz="4" w:space="0" w:color="auto"/>
              <w:bottom w:val="double" w:sz="4" w:space="0" w:color="auto"/>
              <w:right w:val="single" w:sz="6" w:space="0" w:color="auto"/>
            </w:tcBorders>
            <w:vAlign w:val="center"/>
          </w:tcPr>
          <w:p w:rsidR="003D338A" w:rsidRDefault="00A9773D">
            <w:pPr>
              <w:spacing w:line="420" w:lineRule="exact"/>
              <w:jc w:val="center"/>
              <w:rPr>
                <w:rFonts w:ascii="宋体" w:hAnsi="宋体"/>
                <w:szCs w:val="21"/>
              </w:rPr>
            </w:pPr>
            <w:r>
              <w:rPr>
                <w:rFonts w:ascii="宋体" w:hAnsi="宋体"/>
                <w:szCs w:val="21"/>
              </w:rPr>
              <w:t>备</w:t>
            </w:r>
            <w:r>
              <w:rPr>
                <w:rFonts w:ascii="宋体" w:hAnsi="宋体"/>
                <w:szCs w:val="21"/>
              </w:rPr>
              <w:t xml:space="preserve">  </w:t>
            </w:r>
            <w:r>
              <w:rPr>
                <w:rFonts w:ascii="宋体" w:hAnsi="宋体"/>
                <w:szCs w:val="21"/>
              </w:rPr>
              <w:t>注</w:t>
            </w:r>
          </w:p>
        </w:tc>
        <w:tc>
          <w:tcPr>
            <w:tcW w:w="7200" w:type="dxa"/>
            <w:gridSpan w:val="3"/>
            <w:tcBorders>
              <w:top w:val="single" w:sz="6" w:space="0" w:color="auto"/>
              <w:left w:val="single" w:sz="6" w:space="0" w:color="auto"/>
              <w:bottom w:val="double" w:sz="4" w:space="0" w:color="auto"/>
              <w:right w:val="double" w:sz="4" w:space="0" w:color="auto"/>
            </w:tcBorders>
            <w:vAlign w:val="center"/>
          </w:tcPr>
          <w:p w:rsidR="003D338A" w:rsidRDefault="003D338A">
            <w:pPr>
              <w:spacing w:line="420" w:lineRule="exact"/>
              <w:rPr>
                <w:rFonts w:ascii="宋体" w:hAnsi="宋体"/>
                <w:szCs w:val="21"/>
              </w:rPr>
            </w:pPr>
          </w:p>
        </w:tc>
      </w:tr>
    </w:tbl>
    <w:p w:rsidR="003D338A" w:rsidRDefault="003D338A">
      <w:pPr>
        <w:adjustRightInd w:val="0"/>
        <w:snapToGrid w:val="0"/>
        <w:spacing w:line="360" w:lineRule="auto"/>
        <w:ind w:leftChars="-42" w:left="-88"/>
        <w:rPr>
          <w:rFonts w:ascii="宋体" w:hAnsi="宋体"/>
          <w:szCs w:val="21"/>
        </w:rPr>
      </w:pPr>
    </w:p>
    <w:p w:rsidR="003D338A" w:rsidRDefault="00A9773D">
      <w:pPr>
        <w:adjustRightInd w:val="0"/>
        <w:snapToGrid w:val="0"/>
        <w:spacing w:line="360" w:lineRule="auto"/>
        <w:rPr>
          <w:rFonts w:ascii="宋体" w:hAnsi="宋体"/>
          <w:szCs w:val="21"/>
        </w:rPr>
      </w:pPr>
      <w:r>
        <w:rPr>
          <w:rFonts w:ascii="宋体" w:hAnsi="宋体" w:hint="eastAsia"/>
          <w:szCs w:val="21"/>
        </w:rPr>
        <w:t>供应商（盖单位章）：</w:t>
      </w:r>
    </w:p>
    <w:p w:rsidR="003D338A" w:rsidRDefault="00A9773D">
      <w:pPr>
        <w:adjustRightInd w:val="0"/>
        <w:snapToGrid w:val="0"/>
        <w:spacing w:line="360" w:lineRule="auto"/>
        <w:rPr>
          <w:rFonts w:ascii="宋体" w:hAnsi="宋体"/>
          <w:szCs w:val="21"/>
        </w:rPr>
      </w:pPr>
      <w:r>
        <w:rPr>
          <w:rFonts w:ascii="宋体" w:hAnsi="宋体" w:hint="eastAsia"/>
          <w:szCs w:val="21"/>
        </w:rPr>
        <w:t>法定代表人或其委托代理人签字：</w:t>
      </w:r>
      <w:r>
        <w:rPr>
          <w:rFonts w:ascii="宋体" w:hAnsi="宋体" w:hint="eastAsia"/>
          <w:szCs w:val="21"/>
          <w:u w:val="single"/>
        </w:rPr>
        <w:t xml:space="preserve">       </w:t>
      </w:r>
    </w:p>
    <w:p w:rsidR="003D338A" w:rsidRDefault="00A9773D">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D338A" w:rsidRDefault="003D338A">
      <w:pPr>
        <w:adjustRightInd w:val="0"/>
        <w:snapToGrid w:val="0"/>
        <w:rPr>
          <w:rFonts w:ascii="宋体" w:hAnsi="宋体"/>
          <w:szCs w:val="21"/>
        </w:rPr>
      </w:pPr>
    </w:p>
    <w:p w:rsidR="003D338A" w:rsidRDefault="003D338A">
      <w:pPr>
        <w:spacing w:line="360" w:lineRule="exact"/>
        <w:outlineLvl w:val="0"/>
        <w:rPr>
          <w:rFonts w:ascii="宋体"/>
        </w:rPr>
      </w:pPr>
    </w:p>
    <w:p w:rsidR="003D338A" w:rsidRDefault="003D338A">
      <w:pPr>
        <w:adjustRightInd w:val="0"/>
        <w:snapToGrid w:val="0"/>
        <w:jc w:val="center"/>
        <w:rPr>
          <w:rFonts w:ascii="宋体" w:hAnsi="宋体"/>
          <w:szCs w:val="21"/>
        </w:rPr>
        <w:sectPr w:rsidR="003D338A">
          <w:pgSz w:w="11906" w:h="16838"/>
          <w:pgMar w:top="1440" w:right="1800" w:bottom="1440" w:left="1800" w:header="851" w:footer="992" w:gutter="0"/>
          <w:cols w:space="720"/>
          <w:docGrid w:type="lines" w:linePitch="312"/>
        </w:sectPr>
      </w:pPr>
    </w:p>
    <w:p w:rsidR="003D338A" w:rsidRDefault="003D338A">
      <w:pPr>
        <w:spacing w:line="360" w:lineRule="exact"/>
        <w:rPr>
          <w:rFonts w:ascii="宋体"/>
        </w:rPr>
      </w:pPr>
    </w:p>
    <w:p w:rsidR="003D338A" w:rsidRDefault="00A9773D">
      <w:pPr>
        <w:adjustRightInd w:val="0"/>
        <w:snapToGrid w:val="0"/>
        <w:spacing w:line="360" w:lineRule="auto"/>
        <w:ind w:leftChars="-42" w:left="-88"/>
        <w:jc w:val="center"/>
        <w:rPr>
          <w:rFonts w:ascii="黑体" w:eastAsia="黑体" w:hAnsi="宋体"/>
          <w:b/>
          <w:sz w:val="32"/>
          <w:szCs w:val="32"/>
        </w:rPr>
      </w:pPr>
      <w:r>
        <w:rPr>
          <w:rFonts w:ascii="黑体" w:eastAsia="黑体" w:hint="eastAsia"/>
          <w:b/>
          <w:sz w:val="32"/>
          <w:szCs w:val="32"/>
        </w:rPr>
        <w:t>九</w:t>
      </w:r>
      <w:r>
        <w:rPr>
          <w:rFonts w:ascii="黑体" w:eastAsia="黑体" w:hint="eastAsia"/>
          <w:b/>
          <w:bCs/>
          <w:sz w:val="32"/>
          <w:szCs w:val="32"/>
        </w:rPr>
        <w:t>、供应商认为需要提供的其它资料</w:t>
      </w: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2C70F0">
      <w:pPr>
        <w:adjustRightInd w:val="0"/>
        <w:snapToGrid w:val="0"/>
        <w:spacing w:beforeLines="50" w:line="360" w:lineRule="auto"/>
        <w:jc w:val="center"/>
        <w:outlineLvl w:val="0"/>
        <w:rPr>
          <w:rFonts w:ascii="黑体" w:eastAsia="黑体" w:hAnsi="宋体"/>
          <w:b/>
          <w:sz w:val="32"/>
          <w:szCs w:val="32"/>
        </w:rPr>
      </w:pPr>
    </w:p>
    <w:p w:rsidR="003D338A" w:rsidRDefault="003D338A" w:rsidP="003D338A">
      <w:pPr>
        <w:adjustRightInd w:val="0"/>
        <w:snapToGrid w:val="0"/>
        <w:spacing w:beforeLines="50" w:line="360" w:lineRule="auto"/>
        <w:jc w:val="center"/>
        <w:outlineLvl w:val="0"/>
        <w:rPr>
          <w:rFonts w:ascii="黑体" w:eastAsia="黑体" w:hAnsi="宋体"/>
          <w:b/>
          <w:sz w:val="32"/>
          <w:szCs w:val="32"/>
        </w:rPr>
      </w:pPr>
    </w:p>
    <w:sectPr w:rsidR="003D338A" w:rsidSect="003D338A">
      <w:headerReference w:type="even"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73D" w:rsidRDefault="00A9773D" w:rsidP="003D338A">
      <w:r>
        <w:separator/>
      </w:r>
    </w:p>
  </w:endnote>
  <w:endnote w:type="continuationSeparator" w:id="0">
    <w:p w:rsidR="00A9773D" w:rsidRDefault="00A9773D" w:rsidP="003D3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altName w:val="宋体"/>
    <w:charset w:val="86"/>
    <w:family w:val="auto"/>
    <w:pitch w:val="default"/>
    <w:sig w:usb0="00000000" w:usb1="00000000" w:usb2="00000010" w:usb3="00000000" w:csb0="0004009F" w:csb1="00000000"/>
  </w:font>
  <w:font w:name="楷体_GB2312">
    <w:altName w:val="楷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3D338A">
    <w:pPr>
      <w:pStyle w:val="ab"/>
      <w:framePr w:wrap="around" w:vAnchor="text" w:hAnchor="margin" w:xAlign="right" w:y="1"/>
      <w:ind w:firstLine="450"/>
      <w:rPr>
        <w:rStyle w:val="af0"/>
      </w:rPr>
    </w:pPr>
    <w:r>
      <w:fldChar w:fldCharType="begin"/>
    </w:r>
    <w:r w:rsidR="00A9773D">
      <w:rPr>
        <w:rStyle w:val="af0"/>
      </w:rPr>
      <w:instrText xml:space="preserve">PAGE  </w:instrText>
    </w:r>
    <w:r>
      <w:fldChar w:fldCharType="end"/>
    </w:r>
  </w:p>
  <w:p w:rsidR="003D338A" w:rsidRDefault="003D338A">
    <w:pPr>
      <w:pStyle w:val="ab"/>
      <w:ind w:right="360" w:firstLine="4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3D338A">
    <w:pPr>
      <w:pStyle w:val="ab"/>
      <w:framePr w:wrap="around" w:vAnchor="text" w:hAnchor="margin" w:xAlign="right" w:y="1"/>
      <w:ind w:firstLine="450"/>
      <w:rPr>
        <w:rStyle w:val="af0"/>
      </w:rPr>
    </w:pPr>
    <w:r>
      <w:fldChar w:fldCharType="begin"/>
    </w:r>
    <w:r w:rsidR="00A9773D">
      <w:rPr>
        <w:rStyle w:val="af0"/>
      </w:rPr>
      <w:instrText xml:space="preserve">PAGE  </w:instrText>
    </w:r>
    <w:r>
      <w:fldChar w:fldCharType="separate"/>
    </w:r>
    <w:r w:rsidR="002C70F0">
      <w:rPr>
        <w:rStyle w:val="af0"/>
        <w:noProof/>
      </w:rPr>
      <w:t>28</w:t>
    </w:r>
    <w:r>
      <w:fldChar w:fldCharType="end"/>
    </w:r>
  </w:p>
  <w:p w:rsidR="003D338A" w:rsidRDefault="00A9773D">
    <w:pPr>
      <w:pStyle w:val="ab"/>
      <w:ind w:right="360" w:firstLine="450"/>
    </w:pPr>
    <w:r>
      <w:rPr>
        <w:rFonts w:hint="eastAsia"/>
      </w:rPr>
      <w:t>中采联合招标有限公司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3D338A">
    <w:pPr>
      <w:pStyle w:val="ab"/>
      <w:ind w:firstLine="45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3D338A">
    <w:pPr>
      <w:pStyle w:val="ab"/>
      <w:ind w:firstLine="45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3D338A">
    <w:pPr>
      <w:pStyle w:val="ab"/>
      <w:ind w:firstLine="45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3D338A" w:rsidRDefault="003D338A">
                <w:pPr>
                  <w:pStyle w:val="ab"/>
                  <w:ind w:firstLine="450"/>
                  <w:rPr>
                    <w:rFonts w:eastAsia="宋体"/>
                  </w:rPr>
                </w:pPr>
                <w:r>
                  <w:fldChar w:fldCharType="begin"/>
                </w:r>
                <w:r w:rsidR="00A9773D">
                  <w:instrText xml:space="preserve"> PAGE  \* MERGEFORMAT </w:instrText>
                </w:r>
                <w:r>
                  <w:fldChar w:fldCharType="separate"/>
                </w:r>
                <w:r w:rsidR="002C70F0">
                  <w:rPr>
                    <w:noProof/>
                  </w:rPr>
                  <w:t>29</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3D338A">
    <w:pPr>
      <w:pStyle w:val="ab"/>
      <w:ind w:firstLine="4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3D" w:rsidRDefault="00A9773D" w:rsidP="003D338A">
      <w:r>
        <w:separator/>
      </w:r>
    </w:p>
  </w:footnote>
  <w:footnote w:type="continuationSeparator" w:id="0">
    <w:p w:rsidR="00A9773D" w:rsidRDefault="00A9773D" w:rsidP="003D3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3D338A">
    <w:pPr>
      <w:pStyle w:val="ac"/>
      <w:ind w:firstLine="4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A9773D">
    <w:pPr>
      <w:pStyle w:val="ac"/>
      <w:ind w:firstLineChars="0" w:firstLine="0"/>
      <w:jc w:val="both"/>
    </w:pPr>
    <w:r>
      <w:rPr>
        <w:rFonts w:ascii="宋体" w:hAnsi="宋体" w:hint="eastAsia"/>
      </w:rPr>
      <w:t>永州工贸学校城北校区师生服务中心租赁招标</w:t>
    </w:r>
    <w:r>
      <w:rPr>
        <w:rFonts w:ascii="宋体" w:hAnsi="宋体" w:hint="eastAsia"/>
      </w:rPr>
      <w:t xml:space="preserve">                               </w:t>
    </w:r>
    <w:r>
      <w:rPr>
        <w:rFonts w:ascii="宋体" w:hAnsi="宋体" w:hint="eastAsia"/>
      </w:rPr>
      <w:t xml:space="preserve"> </w:t>
    </w:r>
    <w:r>
      <w:rPr>
        <w:rFonts w:ascii="宋体" w:hAnsi="宋体" w:hint="eastAsia"/>
      </w:rPr>
      <w:t>比选文件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3D338A">
    <w:pPr>
      <w:pStyle w:val="ac"/>
      <w:ind w:firstLine="45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3D338A">
    <w:pPr>
      <w:pStyle w:val="ac"/>
      <w:ind w:firstLine="45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8A" w:rsidRDefault="003D338A">
    <w:pPr>
      <w:pStyle w:val="ac"/>
      <w:ind w:firstLine="45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0C7206"/>
    <w:multiLevelType w:val="singleLevel"/>
    <w:tmpl w:val="B00C7206"/>
    <w:lvl w:ilvl="0">
      <w:start w:val="1"/>
      <w:numFmt w:val="chineseCounting"/>
      <w:suff w:val="space"/>
      <w:lvlText w:val="第%1章"/>
      <w:lvlJc w:val="left"/>
      <w:rPr>
        <w:rFonts w:hint="eastAsia"/>
      </w:rPr>
    </w:lvl>
  </w:abstractNum>
  <w:abstractNum w:abstractNumId="1">
    <w:nsid w:val="29A2C6D6"/>
    <w:multiLevelType w:val="singleLevel"/>
    <w:tmpl w:val="29A2C6D6"/>
    <w:lvl w:ilvl="0">
      <w:start w:val="1"/>
      <w:numFmt w:val="chineseCounting"/>
      <w:suff w:val="nothing"/>
      <w:lvlText w:val="%1、"/>
      <w:lvlJc w:val="left"/>
      <w:rPr>
        <w:rFonts w:hint="eastAsia"/>
      </w:rPr>
    </w:lvl>
  </w:abstractNum>
  <w:abstractNum w:abstractNumId="2">
    <w:nsid w:val="5966E338"/>
    <w:multiLevelType w:val="singleLevel"/>
    <w:tmpl w:val="5966E338"/>
    <w:lvl w:ilvl="0">
      <w:start w:val="4"/>
      <w:numFmt w:val="chineseCounting"/>
      <w:suff w:val="nothing"/>
      <w:lvlText w:val="%1、"/>
      <w:lvlJc w:val="left"/>
    </w:lvl>
  </w:abstractNum>
  <w:abstractNum w:abstractNumId="3">
    <w:nsid w:val="5A7808DC"/>
    <w:multiLevelType w:val="singleLevel"/>
    <w:tmpl w:val="5A7808DC"/>
    <w:lvl w:ilvl="0">
      <w:start w:val="1"/>
      <w:numFmt w:val="decimal"/>
      <w:suff w:val="nothing"/>
      <w:lvlText w:val="%1、"/>
      <w:lvlJc w:val="left"/>
    </w:lvl>
  </w:abstractNum>
  <w:num w:numId="1">
    <w:abstractNumId w:val="0"/>
  </w:num>
  <w:num w:numId="2">
    <w:abstractNumId w:val="1"/>
    <w:lvlOverride w:ilvl="0">
      <w:startOverride w:val="1"/>
    </w:lvlOverride>
  </w:num>
  <w:num w:numId="3">
    <w:abstractNumId w:val="3"/>
    <w:lvlOverride w:ilvl="0">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1B70D60"/>
    <w:rsid w:val="0000254F"/>
    <w:rsid w:val="00025459"/>
    <w:rsid w:val="0006177D"/>
    <w:rsid w:val="00072DC2"/>
    <w:rsid w:val="00086936"/>
    <w:rsid w:val="000A4D11"/>
    <w:rsid w:val="00144EFA"/>
    <w:rsid w:val="00181090"/>
    <w:rsid w:val="001E48DC"/>
    <w:rsid w:val="001F45DB"/>
    <w:rsid w:val="00231167"/>
    <w:rsid w:val="00231B1A"/>
    <w:rsid w:val="0025289B"/>
    <w:rsid w:val="002651E1"/>
    <w:rsid w:val="00272B9E"/>
    <w:rsid w:val="002774C7"/>
    <w:rsid w:val="00281820"/>
    <w:rsid w:val="002C70F0"/>
    <w:rsid w:val="002E327B"/>
    <w:rsid w:val="00323511"/>
    <w:rsid w:val="0033359D"/>
    <w:rsid w:val="00334F26"/>
    <w:rsid w:val="00352B72"/>
    <w:rsid w:val="003531DF"/>
    <w:rsid w:val="00353F86"/>
    <w:rsid w:val="00365701"/>
    <w:rsid w:val="00380CD0"/>
    <w:rsid w:val="00386D0B"/>
    <w:rsid w:val="003D338A"/>
    <w:rsid w:val="00404E4C"/>
    <w:rsid w:val="00405979"/>
    <w:rsid w:val="00491CFF"/>
    <w:rsid w:val="00501483"/>
    <w:rsid w:val="00556074"/>
    <w:rsid w:val="00565D37"/>
    <w:rsid w:val="005861DE"/>
    <w:rsid w:val="00590E4D"/>
    <w:rsid w:val="005A41EB"/>
    <w:rsid w:val="006B04A7"/>
    <w:rsid w:val="006B2321"/>
    <w:rsid w:val="006F172B"/>
    <w:rsid w:val="006F72EC"/>
    <w:rsid w:val="00703D81"/>
    <w:rsid w:val="00721989"/>
    <w:rsid w:val="00770E31"/>
    <w:rsid w:val="007A6279"/>
    <w:rsid w:val="007C176F"/>
    <w:rsid w:val="007C4D09"/>
    <w:rsid w:val="007D25F8"/>
    <w:rsid w:val="007F2223"/>
    <w:rsid w:val="007F2399"/>
    <w:rsid w:val="007F6CEE"/>
    <w:rsid w:val="007F75EA"/>
    <w:rsid w:val="008302E9"/>
    <w:rsid w:val="00857796"/>
    <w:rsid w:val="008D1C7B"/>
    <w:rsid w:val="0090553E"/>
    <w:rsid w:val="00947D11"/>
    <w:rsid w:val="00954A7E"/>
    <w:rsid w:val="0095654A"/>
    <w:rsid w:val="009C119B"/>
    <w:rsid w:val="009E2395"/>
    <w:rsid w:val="00A5176C"/>
    <w:rsid w:val="00A9773D"/>
    <w:rsid w:val="00AB069C"/>
    <w:rsid w:val="00AD3A12"/>
    <w:rsid w:val="00B35636"/>
    <w:rsid w:val="00B4725F"/>
    <w:rsid w:val="00B5301D"/>
    <w:rsid w:val="00B77700"/>
    <w:rsid w:val="00B84B7E"/>
    <w:rsid w:val="00B879C0"/>
    <w:rsid w:val="00BB396D"/>
    <w:rsid w:val="00BB6B39"/>
    <w:rsid w:val="00C8356A"/>
    <w:rsid w:val="00CF3084"/>
    <w:rsid w:val="00CF79DC"/>
    <w:rsid w:val="00D27DA8"/>
    <w:rsid w:val="00D338C4"/>
    <w:rsid w:val="00D36E68"/>
    <w:rsid w:val="00D75C69"/>
    <w:rsid w:val="00D856C4"/>
    <w:rsid w:val="00DF1445"/>
    <w:rsid w:val="00DF388A"/>
    <w:rsid w:val="00E22F58"/>
    <w:rsid w:val="00E451BD"/>
    <w:rsid w:val="00EC07BB"/>
    <w:rsid w:val="00F05C5C"/>
    <w:rsid w:val="00F1379C"/>
    <w:rsid w:val="00F6062D"/>
    <w:rsid w:val="00FB7408"/>
    <w:rsid w:val="00FF06DC"/>
    <w:rsid w:val="00FF25C2"/>
    <w:rsid w:val="00FF4FBE"/>
    <w:rsid w:val="00FF67E2"/>
    <w:rsid w:val="00FF72DA"/>
    <w:rsid w:val="010865B1"/>
    <w:rsid w:val="012A2242"/>
    <w:rsid w:val="014E6249"/>
    <w:rsid w:val="01643D2F"/>
    <w:rsid w:val="0181589A"/>
    <w:rsid w:val="019310F8"/>
    <w:rsid w:val="019B0B3F"/>
    <w:rsid w:val="01CC0F9A"/>
    <w:rsid w:val="01E21075"/>
    <w:rsid w:val="01E34309"/>
    <w:rsid w:val="02A34BEE"/>
    <w:rsid w:val="02AC38F4"/>
    <w:rsid w:val="02B13146"/>
    <w:rsid w:val="02B73CAF"/>
    <w:rsid w:val="02E201A1"/>
    <w:rsid w:val="03062623"/>
    <w:rsid w:val="03092EF9"/>
    <w:rsid w:val="031776CE"/>
    <w:rsid w:val="03180E1D"/>
    <w:rsid w:val="03702E8E"/>
    <w:rsid w:val="03BE4210"/>
    <w:rsid w:val="03C42D2A"/>
    <w:rsid w:val="03D31D0E"/>
    <w:rsid w:val="03E33C00"/>
    <w:rsid w:val="040B21AB"/>
    <w:rsid w:val="041B6EBE"/>
    <w:rsid w:val="04277FA7"/>
    <w:rsid w:val="043422A7"/>
    <w:rsid w:val="04697599"/>
    <w:rsid w:val="04720222"/>
    <w:rsid w:val="04826746"/>
    <w:rsid w:val="04A1324D"/>
    <w:rsid w:val="04AA7223"/>
    <w:rsid w:val="04C82F69"/>
    <w:rsid w:val="05197EB1"/>
    <w:rsid w:val="051B43FE"/>
    <w:rsid w:val="05301AE2"/>
    <w:rsid w:val="05324C09"/>
    <w:rsid w:val="053D3AF1"/>
    <w:rsid w:val="055E7F75"/>
    <w:rsid w:val="05BF6CDF"/>
    <w:rsid w:val="05C86A2A"/>
    <w:rsid w:val="05D23099"/>
    <w:rsid w:val="05DA01E5"/>
    <w:rsid w:val="05E2381A"/>
    <w:rsid w:val="05F73C1B"/>
    <w:rsid w:val="05FC6F19"/>
    <w:rsid w:val="061F3E74"/>
    <w:rsid w:val="064570BC"/>
    <w:rsid w:val="064F56C1"/>
    <w:rsid w:val="0685706C"/>
    <w:rsid w:val="068F09C2"/>
    <w:rsid w:val="06B25590"/>
    <w:rsid w:val="06BB74DA"/>
    <w:rsid w:val="06C86866"/>
    <w:rsid w:val="06E968EF"/>
    <w:rsid w:val="06FA5411"/>
    <w:rsid w:val="070328B2"/>
    <w:rsid w:val="070E4632"/>
    <w:rsid w:val="071123FC"/>
    <w:rsid w:val="07671850"/>
    <w:rsid w:val="07790564"/>
    <w:rsid w:val="07794FF2"/>
    <w:rsid w:val="079650BF"/>
    <w:rsid w:val="07B30795"/>
    <w:rsid w:val="07B32005"/>
    <w:rsid w:val="07B81357"/>
    <w:rsid w:val="07BB3C02"/>
    <w:rsid w:val="07CB3A6D"/>
    <w:rsid w:val="07E27C65"/>
    <w:rsid w:val="07E7421C"/>
    <w:rsid w:val="080B7E80"/>
    <w:rsid w:val="082C4650"/>
    <w:rsid w:val="084409CF"/>
    <w:rsid w:val="08777E93"/>
    <w:rsid w:val="088B0999"/>
    <w:rsid w:val="088B5069"/>
    <w:rsid w:val="08935CE5"/>
    <w:rsid w:val="0894120D"/>
    <w:rsid w:val="08AF5041"/>
    <w:rsid w:val="08CB62D0"/>
    <w:rsid w:val="08E312D6"/>
    <w:rsid w:val="09014AAB"/>
    <w:rsid w:val="092121FB"/>
    <w:rsid w:val="093F717C"/>
    <w:rsid w:val="09423E68"/>
    <w:rsid w:val="09675FFF"/>
    <w:rsid w:val="097D5C88"/>
    <w:rsid w:val="09915964"/>
    <w:rsid w:val="09A12DF2"/>
    <w:rsid w:val="09B24C87"/>
    <w:rsid w:val="09C3110D"/>
    <w:rsid w:val="09D20F31"/>
    <w:rsid w:val="09E67553"/>
    <w:rsid w:val="09EB3E63"/>
    <w:rsid w:val="0A2F2005"/>
    <w:rsid w:val="0A7B6153"/>
    <w:rsid w:val="0A845905"/>
    <w:rsid w:val="0AA1230B"/>
    <w:rsid w:val="0AB774DA"/>
    <w:rsid w:val="0AE502F2"/>
    <w:rsid w:val="0B1C66AB"/>
    <w:rsid w:val="0B2073A3"/>
    <w:rsid w:val="0B7F5E23"/>
    <w:rsid w:val="0BD66313"/>
    <w:rsid w:val="0C0B6922"/>
    <w:rsid w:val="0C110199"/>
    <w:rsid w:val="0C2B70BD"/>
    <w:rsid w:val="0C363A5E"/>
    <w:rsid w:val="0C384D5C"/>
    <w:rsid w:val="0C3F3DD5"/>
    <w:rsid w:val="0C585F8D"/>
    <w:rsid w:val="0C671077"/>
    <w:rsid w:val="0C6F7478"/>
    <w:rsid w:val="0C793208"/>
    <w:rsid w:val="0CAC6E94"/>
    <w:rsid w:val="0CAE3E49"/>
    <w:rsid w:val="0CD100BF"/>
    <w:rsid w:val="0CE31D2F"/>
    <w:rsid w:val="0CF1392C"/>
    <w:rsid w:val="0CF35862"/>
    <w:rsid w:val="0D554285"/>
    <w:rsid w:val="0D6376B2"/>
    <w:rsid w:val="0D8D7640"/>
    <w:rsid w:val="0D957339"/>
    <w:rsid w:val="0D9A589A"/>
    <w:rsid w:val="0DFD3629"/>
    <w:rsid w:val="0DFE79EF"/>
    <w:rsid w:val="0E05418F"/>
    <w:rsid w:val="0E274A30"/>
    <w:rsid w:val="0E667113"/>
    <w:rsid w:val="0E936C40"/>
    <w:rsid w:val="0EA80587"/>
    <w:rsid w:val="0EC46097"/>
    <w:rsid w:val="0ED77863"/>
    <w:rsid w:val="0EE36A16"/>
    <w:rsid w:val="0EE756F9"/>
    <w:rsid w:val="0EEF0999"/>
    <w:rsid w:val="0F594456"/>
    <w:rsid w:val="0F8A0276"/>
    <w:rsid w:val="0F8F33E9"/>
    <w:rsid w:val="0FD02164"/>
    <w:rsid w:val="0FE66521"/>
    <w:rsid w:val="0FFA0B2B"/>
    <w:rsid w:val="100A3A50"/>
    <w:rsid w:val="100B5011"/>
    <w:rsid w:val="102218EE"/>
    <w:rsid w:val="10463F5E"/>
    <w:rsid w:val="10AF476F"/>
    <w:rsid w:val="10EB44B8"/>
    <w:rsid w:val="10F60731"/>
    <w:rsid w:val="113B26AF"/>
    <w:rsid w:val="113C3D04"/>
    <w:rsid w:val="114D63C1"/>
    <w:rsid w:val="115863A6"/>
    <w:rsid w:val="11587BCB"/>
    <w:rsid w:val="11682AFB"/>
    <w:rsid w:val="11B70D60"/>
    <w:rsid w:val="11C55E3C"/>
    <w:rsid w:val="11DA4C24"/>
    <w:rsid w:val="11E247FA"/>
    <w:rsid w:val="11FC6F6B"/>
    <w:rsid w:val="121F053A"/>
    <w:rsid w:val="122637D8"/>
    <w:rsid w:val="122862C3"/>
    <w:rsid w:val="124148F2"/>
    <w:rsid w:val="1254630A"/>
    <w:rsid w:val="12877E65"/>
    <w:rsid w:val="128A09B4"/>
    <w:rsid w:val="12B22DD4"/>
    <w:rsid w:val="12D01887"/>
    <w:rsid w:val="12E6075B"/>
    <w:rsid w:val="12E6526F"/>
    <w:rsid w:val="12F6698E"/>
    <w:rsid w:val="12FE1666"/>
    <w:rsid w:val="13003B35"/>
    <w:rsid w:val="133558B3"/>
    <w:rsid w:val="1336024D"/>
    <w:rsid w:val="13363153"/>
    <w:rsid w:val="135C3F34"/>
    <w:rsid w:val="13B677EE"/>
    <w:rsid w:val="140D5014"/>
    <w:rsid w:val="146B24C7"/>
    <w:rsid w:val="14CE3816"/>
    <w:rsid w:val="14D203AF"/>
    <w:rsid w:val="14FA323F"/>
    <w:rsid w:val="150E5443"/>
    <w:rsid w:val="156D0B80"/>
    <w:rsid w:val="156D2FD7"/>
    <w:rsid w:val="15746ED7"/>
    <w:rsid w:val="157F0307"/>
    <w:rsid w:val="15AD7CB7"/>
    <w:rsid w:val="15BC7F7E"/>
    <w:rsid w:val="15E656D0"/>
    <w:rsid w:val="160A0DDF"/>
    <w:rsid w:val="163A73C0"/>
    <w:rsid w:val="1645360F"/>
    <w:rsid w:val="1658217A"/>
    <w:rsid w:val="1662333F"/>
    <w:rsid w:val="16682AE3"/>
    <w:rsid w:val="167C6FB9"/>
    <w:rsid w:val="169B3886"/>
    <w:rsid w:val="16A4037F"/>
    <w:rsid w:val="16D01DAF"/>
    <w:rsid w:val="16F80784"/>
    <w:rsid w:val="170A66E1"/>
    <w:rsid w:val="170D1401"/>
    <w:rsid w:val="176C7BF6"/>
    <w:rsid w:val="1781222F"/>
    <w:rsid w:val="178616C8"/>
    <w:rsid w:val="17E80D22"/>
    <w:rsid w:val="180B5D69"/>
    <w:rsid w:val="18784496"/>
    <w:rsid w:val="18B139DB"/>
    <w:rsid w:val="18C97ACD"/>
    <w:rsid w:val="19071182"/>
    <w:rsid w:val="19131956"/>
    <w:rsid w:val="19306C61"/>
    <w:rsid w:val="19477072"/>
    <w:rsid w:val="194D2926"/>
    <w:rsid w:val="197A4A4E"/>
    <w:rsid w:val="197B6751"/>
    <w:rsid w:val="19892573"/>
    <w:rsid w:val="19955BAD"/>
    <w:rsid w:val="199A5B51"/>
    <w:rsid w:val="19B62225"/>
    <w:rsid w:val="19D07F03"/>
    <w:rsid w:val="19D94F0D"/>
    <w:rsid w:val="19DF223D"/>
    <w:rsid w:val="19F84EE2"/>
    <w:rsid w:val="1A25144C"/>
    <w:rsid w:val="1A34737A"/>
    <w:rsid w:val="1A364388"/>
    <w:rsid w:val="1A4314C8"/>
    <w:rsid w:val="1A587043"/>
    <w:rsid w:val="1A616DA0"/>
    <w:rsid w:val="1A912B4A"/>
    <w:rsid w:val="1AD13B6E"/>
    <w:rsid w:val="1AEC25AF"/>
    <w:rsid w:val="1AED606E"/>
    <w:rsid w:val="1B0A51C3"/>
    <w:rsid w:val="1B111B8D"/>
    <w:rsid w:val="1B140191"/>
    <w:rsid w:val="1B233EEF"/>
    <w:rsid w:val="1B487905"/>
    <w:rsid w:val="1B867889"/>
    <w:rsid w:val="1BAA41EB"/>
    <w:rsid w:val="1BCD3927"/>
    <w:rsid w:val="1BDE2B52"/>
    <w:rsid w:val="1BE91AB4"/>
    <w:rsid w:val="1BF213D0"/>
    <w:rsid w:val="1C1669DD"/>
    <w:rsid w:val="1C261AB2"/>
    <w:rsid w:val="1C422400"/>
    <w:rsid w:val="1C711B30"/>
    <w:rsid w:val="1C7A6B29"/>
    <w:rsid w:val="1CA33209"/>
    <w:rsid w:val="1D05599A"/>
    <w:rsid w:val="1D0A2854"/>
    <w:rsid w:val="1D0B46B8"/>
    <w:rsid w:val="1D107F77"/>
    <w:rsid w:val="1D137945"/>
    <w:rsid w:val="1D1B0654"/>
    <w:rsid w:val="1D216676"/>
    <w:rsid w:val="1D4A4A4A"/>
    <w:rsid w:val="1D5339EE"/>
    <w:rsid w:val="1D5E6F7A"/>
    <w:rsid w:val="1D7C44E8"/>
    <w:rsid w:val="1D935170"/>
    <w:rsid w:val="1DC35597"/>
    <w:rsid w:val="1DCF7668"/>
    <w:rsid w:val="1DF55034"/>
    <w:rsid w:val="1DF941B4"/>
    <w:rsid w:val="1DFA247D"/>
    <w:rsid w:val="1E161C90"/>
    <w:rsid w:val="1E2B3AF0"/>
    <w:rsid w:val="1E330D51"/>
    <w:rsid w:val="1E352D50"/>
    <w:rsid w:val="1E3936F6"/>
    <w:rsid w:val="1E427441"/>
    <w:rsid w:val="1E5C4616"/>
    <w:rsid w:val="1E74665A"/>
    <w:rsid w:val="1E78594D"/>
    <w:rsid w:val="1E7D521F"/>
    <w:rsid w:val="1E88789B"/>
    <w:rsid w:val="1ED9774E"/>
    <w:rsid w:val="1EFB267B"/>
    <w:rsid w:val="1F105E98"/>
    <w:rsid w:val="1F5004C6"/>
    <w:rsid w:val="1FEF44A9"/>
    <w:rsid w:val="20027FEC"/>
    <w:rsid w:val="20413364"/>
    <w:rsid w:val="204440DF"/>
    <w:rsid w:val="2077075F"/>
    <w:rsid w:val="20836496"/>
    <w:rsid w:val="20971519"/>
    <w:rsid w:val="20C07258"/>
    <w:rsid w:val="20D73FE1"/>
    <w:rsid w:val="20E34E43"/>
    <w:rsid w:val="211C5D32"/>
    <w:rsid w:val="212163B5"/>
    <w:rsid w:val="213B3C7F"/>
    <w:rsid w:val="21740C54"/>
    <w:rsid w:val="217C5A87"/>
    <w:rsid w:val="218C5C59"/>
    <w:rsid w:val="2195496A"/>
    <w:rsid w:val="21A24BD2"/>
    <w:rsid w:val="21B57D50"/>
    <w:rsid w:val="220E617C"/>
    <w:rsid w:val="22181608"/>
    <w:rsid w:val="221B4E3E"/>
    <w:rsid w:val="22206180"/>
    <w:rsid w:val="223A5770"/>
    <w:rsid w:val="22485EEF"/>
    <w:rsid w:val="227D5128"/>
    <w:rsid w:val="227F0989"/>
    <w:rsid w:val="229A2993"/>
    <w:rsid w:val="229F79B6"/>
    <w:rsid w:val="22E97E3F"/>
    <w:rsid w:val="22EE1A98"/>
    <w:rsid w:val="22F73E01"/>
    <w:rsid w:val="232D52C7"/>
    <w:rsid w:val="236B5730"/>
    <w:rsid w:val="23937B90"/>
    <w:rsid w:val="23A942D8"/>
    <w:rsid w:val="23B910BC"/>
    <w:rsid w:val="23DB37E0"/>
    <w:rsid w:val="23F418E7"/>
    <w:rsid w:val="24084724"/>
    <w:rsid w:val="242C277B"/>
    <w:rsid w:val="2432089A"/>
    <w:rsid w:val="2474337F"/>
    <w:rsid w:val="24D81ADF"/>
    <w:rsid w:val="24E404E9"/>
    <w:rsid w:val="24F44E50"/>
    <w:rsid w:val="251E442B"/>
    <w:rsid w:val="252867B5"/>
    <w:rsid w:val="2545278B"/>
    <w:rsid w:val="254B40BB"/>
    <w:rsid w:val="257F3908"/>
    <w:rsid w:val="2586735F"/>
    <w:rsid w:val="25867F49"/>
    <w:rsid w:val="25AA3B2F"/>
    <w:rsid w:val="25AE6D74"/>
    <w:rsid w:val="25C66ACE"/>
    <w:rsid w:val="26024129"/>
    <w:rsid w:val="261E7BD8"/>
    <w:rsid w:val="268A4C34"/>
    <w:rsid w:val="26900DFD"/>
    <w:rsid w:val="26C24F95"/>
    <w:rsid w:val="26C83A97"/>
    <w:rsid w:val="272626E7"/>
    <w:rsid w:val="278953CF"/>
    <w:rsid w:val="278D0D3D"/>
    <w:rsid w:val="279A5677"/>
    <w:rsid w:val="27B8652B"/>
    <w:rsid w:val="27D770A9"/>
    <w:rsid w:val="27E81701"/>
    <w:rsid w:val="28103931"/>
    <w:rsid w:val="284F3289"/>
    <w:rsid w:val="285578AC"/>
    <w:rsid w:val="28600671"/>
    <w:rsid w:val="287E2FAD"/>
    <w:rsid w:val="28A01B9A"/>
    <w:rsid w:val="295B7F74"/>
    <w:rsid w:val="29744449"/>
    <w:rsid w:val="299F4990"/>
    <w:rsid w:val="29F56F53"/>
    <w:rsid w:val="29F63FAC"/>
    <w:rsid w:val="2A242A17"/>
    <w:rsid w:val="2A337A72"/>
    <w:rsid w:val="2A4B070C"/>
    <w:rsid w:val="2A8135FE"/>
    <w:rsid w:val="2A9C0ACA"/>
    <w:rsid w:val="2AA248D8"/>
    <w:rsid w:val="2AA77A84"/>
    <w:rsid w:val="2AAB657E"/>
    <w:rsid w:val="2AFD780D"/>
    <w:rsid w:val="2B196CD7"/>
    <w:rsid w:val="2B1D511A"/>
    <w:rsid w:val="2B3F2BE3"/>
    <w:rsid w:val="2B625B11"/>
    <w:rsid w:val="2B895C55"/>
    <w:rsid w:val="2BD815FC"/>
    <w:rsid w:val="2BDF1B23"/>
    <w:rsid w:val="2BEE4EE3"/>
    <w:rsid w:val="2C0815B1"/>
    <w:rsid w:val="2C1E6E8C"/>
    <w:rsid w:val="2C2566C3"/>
    <w:rsid w:val="2C274D4E"/>
    <w:rsid w:val="2C336CD9"/>
    <w:rsid w:val="2C5A16FD"/>
    <w:rsid w:val="2C741E71"/>
    <w:rsid w:val="2CA34DB7"/>
    <w:rsid w:val="2CAA7881"/>
    <w:rsid w:val="2CBC0E06"/>
    <w:rsid w:val="2CBC33DC"/>
    <w:rsid w:val="2CCB64CD"/>
    <w:rsid w:val="2CD27B15"/>
    <w:rsid w:val="2CDD0062"/>
    <w:rsid w:val="2CE70302"/>
    <w:rsid w:val="2D303946"/>
    <w:rsid w:val="2D5C5935"/>
    <w:rsid w:val="2D7814A9"/>
    <w:rsid w:val="2D802E3A"/>
    <w:rsid w:val="2DBB250C"/>
    <w:rsid w:val="2DCA3D0D"/>
    <w:rsid w:val="2DE07E2A"/>
    <w:rsid w:val="2E0E3D9B"/>
    <w:rsid w:val="2E5E6E07"/>
    <w:rsid w:val="2E7A60F5"/>
    <w:rsid w:val="2E8F7787"/>
    <w:rsid w:val="2EAD7849"/>
    <w:rsid w:val="2ED56A6F"/>
    <w:rsid w:val="2F110957"/>
    <w:rsid w:val="2F1F1426"/>
    <w:rsid w:val="2F427804"/>
    <w:rsid w:val="2F573483"/>
    <w:rsid w:val="2F664ECB"/>
    <w:rsid w:val="2F6B1925"/>
    <w:rsid w:val="2F6B4D8F"/>
    <w:rsid w:val="2F724913"/>
    <w:rsid w:val="2F7F094A"/>
    <w:rsid w:val="2F856DEF"/>
    <w:rsid w:val="2FA2398F"/>
    <w:rsid w:val="2FEC2A0A"/>
    <w:rsid w:val="3001043B"/>
    <w:rsid w:val="301534CB"/>
    <w:rsid w:val="3033109D"/>
    <w:rsid w:val="30E31743"/>
    <w:rsid w:val="30EF63EF"/>
    <w:rsid w:val="30FF336F"/>
    <w:rsid w:val="31134A80"/>
    <w:rsid w:val="31300184"/>
    <w:rsid w:val="3151610B"/>
    <w:rsid w:val="31582998"/>
    <w:rsid w:val="31972482"/>
    <w:rsid w:val="31B6419F"/>
    <w:rsid w:val="31BA7771"/>
    <w:rsid w:val="31BF1143"/>
    <w:rsid w:val="31C36117"/>
    <w:rsid w:val="31E0753E"/>
    <w:rsid w:val="32227D11"/>
    <w:rsid w:val="324A7BE0"/>
    <w:rsid w:val="327C5D72"/>
    <w:rsid w:val="32822406"/>
    <w:rsid w:val="3287552D"/>
    <w:rsid w:val="328E5EB4"/>
    <w:rsid w:val="32B564A1"/>
    <w:rsid w:val="32ED45FE"/>
    <w:rsid w:val="330C5FB5"/>
    <w:rsid w:val="33282573"/>
    <w:rsid w:val="333419A1"/>
    <w:rsid w:val="33477571"/>
    <w:rsid w:val="33644BF9"/>
    <w:rsid w:val="33653389"/>
    <w:rsid w:val="338C39AE"/>
    <w:rsid w:val="339073CA"/>
    <w:rsid w:val="33C64FF8"/>
    <w:rsid w:val="340E1ED3"/>
    <w:rsid w:val="34580780"/>
    <w:rsid w:val="347E13D6"/>
    <w:rsid w:val="347F67F5"/>
    <w:rsid w:val="348107E9"/>
    <w:rsid w:val="34A56810"/>
    <w:rsid w:val="34AA5A60"/>
    <w:rsid w:val="34AF607C"/>
    <w:rsid w:val="34CC72D3"/>
    <w:rsid w:val="34DA033E"/>
    <w:rsid w:val="34DD3F0A"/>
    <w:rsid w:val="34FA11FC"/>
    <w:rsid w:val="3509020D"/>
    <w:rsid w:val="35222B64"/>
    <w:rsid w:val="3532675A"/>
    <w:rsid w:val="353B06C7"/>
    <w:rsid w:val="35453CFC"/>
    <w:rsid w:val="355E3671"/>
    <w:rsid w:val="3565326B"/>
    <w:rsid w:val="35C22E7F"/>
    <w:rsid w:val="35DB73E7"/>
    <w:rsid w:val="3616467C"/>
    <w:rsid w:val="36203EF3"/>
    <w:rsid w:val="363544CA"/>
    <w:rsid w:val="365F01F1"/>
    <w:rsid w:val="36796C08"/>
    <w:rsid w:val="36835A1E"/>
    <w:rsid w:val="36A23F09"/>
    <w:rsid w:val="36B06C7C"/>
    <w:rsid w:val="36B86039"/>
    <w:rsid w:val="36D07B9A"/>
    <w:rsid w:val="36DB151A"/>
    <w:rsid w:val="36F46C14"/>
    <w:rsid w:val="371C2A63"/>
    <w:rsid w:val="373B4FFE"/>
    <w:rsid w:val="376A2CDA"/>
    <w:rsid w:val="377F5BDD"/>
    <w:rsid w:val="37A93937"/>
    <w:rsid w:val="37F74555"/>
    <w:rsid w:val="37FB3942"/>
    <w:rsid w:val="3807430E"/>
    <w:rsid w:val="38454D36"/>
    <w:rsid w:val="38524232"/>
    <w:rsid w:val="389C6319"/>
    <w:rsid w:val="38B65242"/>
    <w:rsid w:val="38B961FC"/>
    <w:rsid w:val="38C06743"/>
    <w:rsid w:val="38CA6E45"/>
    <w:rsid w:val="38CB2B6C"/>
    <w:rsid w:val="39057949"/>
    <w:rsid w:val="39114D33"/>
    <w:rsid w:val="39383AB0"/>
    <w:rsid w:val="39483A9E"/>
    <w:rsid w:val="39842B5F"/>
    <w:rsid w:val="39876171"/>
    <w:rsid w:val="39954E41"/>
    <w:rsid w:val="39B365B6"/>
    <w:rsid w:val="39C458EB"/>
    <w:rsid w:val="39CE5909"/>
    <w:rsid w:val="39DA2D7D"/>
    <w:rsid w:val="39F1390E"/>
    <w:rsid w:val="3A26064D"/>
    <w:rsid w:val="3A306D8C"/>
    <w:rsid w:val="3A3574B9"/>
    <w:rsid w:val="3A3F7228"/>
    <w:rsid w:val="3A461968"/>
    <w:rsid w:val="3A6E6C7E"/>
    <w:rsid w:val="3A735AF7"/>
    <w:rsid w:val="3A7E3005"/>
    <w:rsid w:val="3A9D578A"/>
    <w:rsid w:val="3AA4464D"/>
    <w:rsid w:val="3AB81206"/>
    <w:rsid w:val="3AD31F2B"/>
    <w:rsid w:val="3ADB3CBC"/>
    <w:rsid w:val="3AE87F87"/>
    <w:rsid w:val="3B3F301C"/>
    <w:rsid w:val="3B461283"/>
    <w:rsid w:val="3B4E7D73"/>
    <w:rsid w:val="3B5C05AE"/>
    <w:rsid w:val="3B647852"/>
    <w:rsid w:val="3B751842"/>
    <w:rsid w:val="3B9128EF"/>
    <w:rsid w:val="3C0D03C4"/>
    <w:rsid w:val="3C206C00"/>
    <w:rsid w:val="3C477462"/>
    <w:rsid w:val="3C5A0F70"/>
    <w:rsid w:val="3C674DA3"/>
    <w:rsid w:val="3CB22F5E"/>
    <w:rsid w:val="3CC91A27"/>
    <w:rsid w:val="3CE36A5E"/>
    <w:rsid w:val="3CE504F8"/>
    <w:rsid w:val="3D2C25AF"/>
    <w:rsid w:val="3D3C2EAD"/>
    <w:rsid w:val="3D5E4BC5"/>
    <w:rsid w:val="3D770914"/>
    <w:rsid w:val="3D997D7E"/>
    <w:rsid w:val="3D9F2446"/>
    <w:rsid w:val="3DC0001F"/>
    <w:rsid w:val="3E0C6419"/>
    <w:rsid w:val="3E152477"/>
    <w:rsid w:val="3E61636D"/>
    <w:rsid w:val="3EB443E8"/>
    <w:rsid w:val="3EDC00F8"/>
    <w:rsid w:val="3F0A6990"/>
    <w:rsid w:val="3F0F3E71"/>
    <w:rsid w:val="3F163D80"/>
    <w:rsid w:val="3F1A2F55"/>
    <w:rsid w:val="3F221CCB"/>
    <w:rsid w:val="3F420D54"/>
    <w:rsid w:val="3F432E94"/>
    <w:rsid w:val="3F434CD3"/>
    <w:rsid w:val="3F591CA5"/>
    <w:rsid w:val="3F621789"/>
    <w:rsid w:val="3F7A760B"/>
    <w:rsid w:val="3FA75F83"/>
    <w:rsid w:val="3FA81551"/>
    <w:rsid w:val="3FE4419C"/>
    <w:rsid w:val="400845FE"/>
    <w:rsid w:val="404A3BA8"/>
    <w:rsid w:val="40676BBE"/>
    <w:rsid w:val="409C6117"/>
    <w:rsid w:val="410C3D3A"/>
    <w:rsid w:val="41280D4F"/>
    <w:rsid w:val="4142353D"/>
    <w:rsid w:val="417A4C61"/>
    <w:rsid w:val="417C4BBA"/>
    <w:rsid w:val="41862B66"/>
    <w:rsid w:val="4197157C"/>
    <w:rsid w:val="41992145"/>
    <w:rsid w:val="41A75556"/>
    <w:rsid w:val="41BF3572"/>
    <w:rsid w:val="41DE297B"/>
    <w:rsid w:val="421142B4"/>
    <w:rsid w:val="421C6446"/>
    <w:rsid w:val="423C6CE3"/>
    <w:rsid w:val="424C6322"/>
    <w:rsid w:val="42704222"/>
    <w:rsid w:val="427B3B3E"/>
    <w:rsid w:val="428100CC"/>
    <w:rsid w:val="42D82138"/>
    <w:rsid w:val="42E547BD"/>
    <w:rsid w:val="42E72A03"/>
    <w:rsid w:val="431E4535"/>
    <w:rsid w:val="4328482E"/>
    <w:rsid w:val="433C24E6"/>
    <w:rsid w:val="434E2E0F"/>
    <w:rsid w:val="43675079"/>
    <w:rsid w:val="43720D84"/>
    <w:rsid w:val="437259EA"/>
    <w:rsid w:val="43763186"/>
    <w:rsid w:val="43B24B1E"/>
    <w:rsid w:val="43C82159"/>
    <w:rsid w:val="43D54B05"/>
    <w:rsid w:val="442B1575"/>
    <w:rsid w:val="4460122D"/>
    <w:rsid w:val="446B673F"/>
    <w:rsid w:val="448D2405"/>
    <w:rsid w:val="44924C1C"/>
    <w:rsid w:val="44C448DD"/>
    <w:rsid w:val="450C645D"/>
    <w:rsid w:val="451D58A1"/>
    <w:rsid w:val="45B45351"/>
    <w:rsid w:val="45E348F9"/>
    <w:rsid w:val="45F84098"/>
    <w:rsid w:val="461B607B"/>
    <w:rsid w:val="462F41E3"/>
    <w:rsid w:val="465F6615"/>
    <w:rsid w:val="466F552C"/>
    <w:rsid w:val="46A22C3F"/>
    <w:rsid w:val="46A94FE7"/>
    <w:rsid w:val="46E45F8F"/>
    <w:rsid w:val="46ED05D6"/>
    <w:rsid w:val="47066428"/>
    <w:rsid w:val="47345533"/>
    <w:rsid w:val="4742759C"/>
    <w:rsid w:val="474A5CF0"/>
    <w:rsid w:val="47596923"/>
    <w:rsid w:val="477C1924"/>
    <w:rsid w:val="478449DC"/>
    <w:rsid w:val="47973364"/>
    <w:rsid w:val="47A45239"/>
    <w:rsid w:val="47AE39CB"/>
    <w:rsid w:val="47C47628"/>
    <w:rsid w:val="480D0879"/>
    <w:rsid w:val="483C6A62"/>
    <w:rsid w:val="48436EA0"/>
    <w:rsid w:val="486C1F08"/>
    <w:rsid w:val="487812F0"/>
    <w:rsid w:val="487B66EF"/>
    <w:rsid w:val="48924E02"/>
    <w:rsid w:val="489735BD"/>
    <w:rsid w:val="48C74965"/>
    <w:rsid w:val="490B507E"/>
    <w:rsid w:val="492D0ED4"/>
    <w:rsid w:val="493F2B9F"/>
    <w:rsid w:val="49425A31"/>
    <w:rsid w:val="494E51FB"/>
    <w:rsid w:val="49805688"/>
    <w:rsid w:val="49DD594E"/>
    <w:rsid w:val="49E34626"/>
    <w:rsid w:val="49F918AB"/>
    <w:rsid w:val="49FE7691"/>
    <w:rsid w:val="49FF0F52"/>
    <w:rsid w:val="4A086E5B"/>
    <w:rsid w:val="4A4B74AB"/>
    <w:rsid w:val="4A6108D7"/>
    <w:rsid w:val="4A81764D"/>
    <w:rsid w:val="4A943158"/>
    <w:rsid w:val="4AAD4B50"/>
    <w:rsid w:val="4AB72D10"/>
    <w:rsid w:val="4AC3063A"/>
    <w:rsid w:val="4AD01C59"/>
    <w:rsid w:val="4AD21971"/>
    <w:rsid w:val="4AF22929"/>
    <w:rsid w:val="4B0F009B"/>
    <w:rsid w:val="4B180649"/>
    <w:rsid w:val="4B521427"/>
    <w:rsid w:val="4B64770D"/>
    <w:rsid w:val="4B81104B"/>
    <w:rsid w:val="4B847F71"/>
    <w:rsid w:val="4BB13A18"/>
    <w:rsid w:val="4BB909DF"/>
    <w:rsid w:val="4BC84356"/>
    <w:rsid w:val="4BF26D87"/>
    <w:rsid w:val="4C067683"/>
    <w:rsid w:val="4C0F2AA6"/>
    <w:rsid w:val="4C197D48"/>
    <w:rsid w:val="4C3B4F36"/>
    <w:rsid w:val="4C426CB5"/>
    <w:rsid w:val="4C901CEF"/>
    <w:rsid w:val="4C94214E"/>
    <w:rsid w:val="4CE4122F"/>
    <w:rsid w:val="4D065179"/>
    <w:rsid w:val="4D4427AF"/>
    <w:rsid w:val="4D476D07"/>
    <w:rsid w:val="4D4C0872"/>
    <w:rsid w:val="4D504316"/>
    <w:rsid w:val="4D6022A6"/>
    <w:rsid w:val="4D6A17F2"/>
    <w:rsid w:val="4D921828"/>
    <w:rsid w:val="4DB57401"/>
    <w:rsid w:val="4DFF1B38"/>
    <w:rsid w:val="4E080FAC"/>
    <w:rsid w:val="4E1114DF"/>
    <w:rsid w:val="4E1F0E5A"/>
    <w:rsid w:val="4E2F7D87"/>
    <w:rsid w:val="4E45583D"/>
    <w:rsid w:val="4E6F1413"/>
    <w:rsid w:val="4E6F467B"/>
    <w:rsid w:val="4E8F6B84"/>
    <w:rsid w:val="4E952092"/>
    <w:rsid w:val="4EA716D3"/>
    <w:rsid w:val="4EAA6A93"/>
    <w:rsid w:val="4EAD7A47"/>
    <w:rsid w:val="4EBE07A8"/>
    <w:rsid w:val="4ED40F02"/>
    <w:rsid w:val="4ED53731"/>
    <w:rsid w:val="4F080EC4"/>
    <w:rsid w:val="4F157DD8"/>
    <w:rsid w:val="4F633FDB"/>
    <w:rsid w:val="4F644B2E"/>
    <w:rsid w:val="4F6F1592"/>
    <w:rsid w:val="4F7F1F67"/>
    <w:rsid w:val="4F831AD1"/>
    <w:rsid w:val="4F891802"/>
    <w:rsid w:val="4F9776BC"/>
    <w:rsid w:val="4FAE64FA"/>
    <w:rsid w:val="4FE203ED"/>
    <w:rsid w:val="505D0B04"/>
    <w:rsid w:val="50670E13"/>
    <w:rsid w:val="50823587"/>
    <w:rsid w:val="5097679D"/>
    <w:rsid w:val="50A117FC"/>
    <w:rsid w:val="50C23946"/>
    <w:rsid w:val="50C25F3F"/>
    <w:rsid w:val="50C768A3"/>
    <w:rsid w:val="50CD3CCF"/>
    <w:rsid w:val="50F86392"/>
    <w:rsid w:val="510146BC"/>
    <w:rsid w:val="5109054A"/>
    <w:rsid w:val="512748B3"/>
    <w:rsid w:val="51276EF9"/>
    <w:rsid w:val="51282DE6"/>
    <w:rsid w:val="5133708C"/>
    <w:rsid w:val="51515483"/>
    <w:rsid w:val="515D5324"/>
    <w:rsid w:val="516A4063"/>
    <w:rsid w:val="516F5A8B"/>
    <w:rsid w:val="51803B2E"/>
    <w:rsid w:val="519D4EC0"/>
    <w:rsid w:val="51A04DCA"/>
    <w:rsid w:val="51A6683E"/>
    <w:rsid w:val="51B81914"/>
    <w:rsid w:val="51DE22E3"/>
    <w:rsid w:val="51EA2A7D"/>
    <w:rsid w:val="51EF176B"/>
    <w:rsid w:val="52175DD8"/>
    <w:rsid w:val="52216F89"/>
    <w:rsid w:val="527A253D"/>
    <w:rsid w:val="52821359"/>
    <w:rsid w:val="52AA6341"/>
    <w:rsid w:val="52C35ED3"/>
    <w:rsid w:val="52E52454"/>
    <w:rsid w:val="52E71507"/>
    <w:rsid w:val="52F17127"/>
    <w:rsid w:val="53211303"/>
    <w:rsid w:val="53374FC7"/>
    <w:rsid w:val="533F2821"/>
    <w:rsid w:val="53661063"/>
    <w:rsid w:val="53D96E63"/>
    <w:rsid w:val="53DC2784"/>
    <w:rsid w:val="54031D28"/>
    <w:rsid w:val="54092B49"/>
    <w:rsid w:val="544425F0"/>
    <w:rsid w:val="545B7D4D"/>
    <w:rsid w:val="5463096D"/>
    <w:rsid w:val="54D63692"/>
    <w:rsid w:val="54F47CA4"/>
    <w:rsid w:val="54FC4FC3"/>
    <w:rsid w:val="55353CB2"/>
    <w:rsid w:val="554059FA"/>
    <w:rsid w:val="555656C3"/>
    <w:rsid w:val="555C1988"/>
    <w:rsid w:val="55951DB8"/>
    <w:rsid w:val="559627C0"/>
    <w:rsid w:val="559F387C"/>
    <w:rsid w:val="55E162BF"/>
    <w:rsid w:val="55F7289B"/>
    <w:rsid w:val="56410A65"/>
    <w:rsid w:val="564D2F67"/>
    <w:rsid w:val="56996376"/>
    <w:rsid w:val="569B241A"/>
    <w:rsid w:val="56AB1EAA"/>
    <w:rsid w:val="56BD618C"/>
    <w:rsid w:val="56C46D11"/>
    <w:rsid w:val="56CD110C"/>
    <w:rsid w:val="56E4111B"/>
    <w:rsid w:val="572E78FD"/>
    <w:rsid w:val="575469BC"/>
    <w:rsid w:val="57710AF7"/>
    <w:rsid w:val="57713D89"/>
    <w:rsid w:val="57A218FB"/>
    <w:rsid w:val="57DE420A"/>
    <w:rsid w:val="581D63A0"/>
    <w:rsid w:val="583B0DB5"/>
    <w:rsid w:val="58944FF7"/>
    <w:rsid w:val="58952914"/>
    <w:rsid w:val="59167CC3"/>
    <w:rsid w:val="5921440B"/>
    <w:rsid w:val="592C79C7"/>
    <w:rsid w:val="595C4683"/>
    <w:rsid w:val="595D0007"/>
    <w:rsid w:val="59A03A8B"/>
    <w:rsid w:val="59A14C5E"/>
    <w:rsid w:val="59DC1F9A"/>
    <w:rsid w:val="59E94D0C"/>
    <w:rsid w:val="59F54D8F"/>
    <w:rsid w:val="59FC7997"/>
    <w:rsid w:val="5A032978"/>
    <w:rsid w:val="5A233627"/>
    <w:rsid w:val="5A413F3D"/>
    <w:rsid w:val="5A712505"/>
    <w:rsid w:val="5A8764A9"/>
    <w:rsid w:val="5A887653"/>
    <w:rsid w:val="5ADC0F2D"/>
    <w:rsid w:val="5AE92C94"/>
    <w:rsid w:val="5AEB6542"/>
    <w:rsid w:val="5B2021C3"/>
    <w:rsid w:val="5B4B1AC1"/>
    <w:rsid w:val="5B4E69AB"/>
    <w:rsid w:val="5BC61F01"/>
    <w:rsid w:val="5BC964B4"/>
    <w:rsid w:val="5C0B15BF"/>
    <w:rsid w:val="5C0C556A"/>
    <w:rsid w:val="5C3730AA"/>
    <w:rsid w:val="5C4129C7"/>
    <w:rsid w:val="5C5415F7"/>
    <w:rsid w:val="5C6C134B"/>
    <w:rsid w:val="5C9C60C9"/>
    <w:rsid w:val="5CB91E16"/>
    <w:rsid w:val="5CCB3562"/>
    <w:rsid w:val="5CE64BB2"/>
    <w:rsid w:val="5CEF18F3"/>
    <w:rsid w:val="5D074C64"/>
    <w:rsid w:val="5D2B3620"/>
    <w:rsid w:val="5D3767A4"/>
    <w:rsid w:val="5D3F798A"/>
    <w:rsid w:val="5D556AEC"/>
    <w:rsid w:val="5D5A0113"/>
    <w:rsid w:val="5D8841C0"/>
    <w:rsid w:val="5D9B2CE7"/>
    <w:rsid w:val="5D9C4E7C"/>
    <w:rsid w:val="5D9E4855"/>
    <w:rsid w:val="5DA13CE1"/>
    <w:rsid w:val="5DA343CC"/>
    <w:rsid w:val="5DCE3EF9"/>
    <w:rsid w:val="5E0262BC"/>
    <w:rsid w:val="5E053C57"/>
    <w:rsid w:val="5E2775D7"/>
    <w:rsid w:val="5E287228"/>
    <w:rsid w:val="5E4C41CE"/>
    <w:rsid w:val="5E6221D5"/>
    <w:rsid w:val="5E754AD9"/>
    <w:rsid w:val="5E842887"/>
    <w:rsid w:val="5EA7765A"/>
    <w:rsid w:val="5ED57823"/>
    <w:rsid w:val="5F346C08"/>
    <w:rsid w:val="5F520516"/>
    <w:rsid w:val="5F701901"/>
    <w:rsid w:val="5FCA69F3"/>
    <w:rsid w:val="5FEE0722"/>
    <w:rsid w:val="600A7B0B"/>
    <w:rsid w:val="6011542E"/>
    <w:rsid w:val="60482EC6"/>
    <w:rsid w:val="604F3D44"/>
    <w:rsid w:val="60620A43"/>
    <w:rsid w:val="60A41C08"/>
    <w:rsid w:val="60D84124"/>
    <w:rsid w:val="60DC013B"/>
    <w:rsid w:val="60FD25C9"/>
    <w:rsid w:val="60FD412D"/>
    <w:rsid w:val="6107638C"/>
    <w:rsid w:val="614E377F"/>
    <w:rsid w:val="61747951"/>
    <w:rsid w:val="618705F0"/>
    <w:rsid w:val="61912C6A"/>
    <w:rsid w:val="61BE7726"/>
    <w:rsid w:val="61BF1597"/>
    <w:rsid w:val="61FD1B50"/>
    <w:rsid w:val="621419A5"/>
    <w:rsid w:val="622A35FA"/>
    <w:rsid w:val="62537128"/>
    <w:rsid w:val="627434E2"/>
    <w:rsid w:val="62A45677"/>
    <w:rsid w:val="62B805EB"/>
    <w:rsid w:val="62D22C80"/>
    <w:rsid w:val="64494A5E"/>
    <w:rsid w:val="647E51D2"/>
    <w:rsid w:val="648754A0"/>
    <w:rsid w:val="64A54C66"/>
    <w:rsid w:val="64FE54F7"/>
    <w:rsid w:val="65154C5D"/>
    <w:rsid w:val="65510B4B"/>
    <w:rsid w:val="65B3557E"/>
    <w:rsid w:val="65D90C5A"/>
    <w:rsid w:val="65DB3546"/>
    <w:rsid w:val="65F62FA0"/>
    <w:rsid w:val="66275CDF"/>
    <w:rsid w:val="6631115C"/>
    <w:rsid w:val="66461BDF"/>
    <w:rsid w:val="665558D9"/>
    <w:rsid w:val="666925FB"/>
    <w:rsid w:val="66D372CF"/>
    <w:rsid w:val="66D377C4"/>
    <w:rsid w:val="66E627D4"/>
    <w:rsid w:val="66ED4371"/>
    <w:rsid w:val="67246A4F"/>
    <w:rsid w:val="67B97570"/>
    <w:rsid w:val="67BD43C4"/>
    <w:rsid w:val="67D94E2E"/>
    <w:rsid w:val="67E93E08"/>
    <w:rsid w:val="68392ACA"/>
    <w:rsid w:val="68544DC7"/>
    <w:rsid w:val="686B4281"/>
    <w:rsid w:val="68816C24"/>
    <w:rsid w:val="689F046E"/>
    <w:rsid w:val="68B309EB"/>
    <w:rsid w:val="68BB4E3C"/>
    <w:rsid w:val="68BC5287"/>
    <w:rsid w:val="68C87587"/>
    <w:rsid w:val="68CA3CD3"/>
    <w:rsid w:val="68FC3CB9"/>
    <w:rsid w:val="68FF43BD"/>
    <w:rsid w:val="69271CC2"/>
    <w:rsid w:val="69507A2E"/>
    <w:rsid w:val="69826265"/>
    <w:rsid w:val="698C7428"/>
    <w:rsid w:val="698D2843"/>
    <w:rsid w:val="69993DFA"/>
    <w:rsid w:val="69A02A54"/>
    <w:rsid w:val="6A754B4D"/>
    <w:rsid w:val="6A8A38DE"/>
    <w:rsid w:val="6AA42E76"/>
    <w:rsid w:val="6AC073E2"/>
    <w:rsid w:val="6AD128BA"/>
    <w:rsid w:val="6AD53C71"/>
    <w:rsid w:val="6AF85966"/>
    <w:rsid w:val="6B0C71F7"/>
    <w:rsid w:val="6B1C5760"/>
    <w:rsid w:val="6B3016A6"/>
    <w:rsid w:val="6B3325C3"/>
    <w:rsid w:val="6B9E5EBD"/>
    <w:rsid w:val="6BB21498"/>
    <w:rsid w:val="6BB50B08"/>
    <w:rsid w:val="6BCB4DF5"/>
    <w:rsid w:val="6BD56F6F"/>
    <w:rsid w:val="6BD83381"/>
    <w:rsid w:val="6BE35B94"/>
    <w:rsid w:val="6BF81C1C"/>
    <w:rsid w:val="6BFD3CD7"/>
    <w:rsid w:val="6C006815"/>
    <w:rsid w:val="6C155DEC"/>
    <w:rsid w:val="6C3C59B9"/>
    <w:rsid w:val="6C474D9B"/>
    <w:rsid w:val="6C4E5740"/>
    <w:rsid w:val="6C7C1074"/>
    <w:rsid w:val="6C8F7C3E"/>
    <w:rsid w:val="6CC67110"/>
    <w:rsid w:val="6CD50487"/>
    <w:rsid w:val="6CE80DC0"/>
    <w:rsid w:val="6CFF0E46"/>
    <w:rsid w:val="6D1C7A19"/>
    <w:rsid w:val="6D532742"/>
    <w:rsid w:val="6D535020"/>
    <w:rsid w:val="6D5B7872"/>
    <w:rsid w:val="6DDE105C"/>
    <w:rsid w:val="6DE47D30"/>
    <w:rsid w:val="6DF22422"/>
    <w:rsid w:val="6E1D6ACE"/>
    <w:rsid w:val="6E3D4459"/>
    <w:rsid w:val="6E501D06"/>
    <w:rsid w:val="6E8261CC"/>
    <w:rsid w:val="6EBD6622"/>
    <w:rsid w:val="6ED20FAF"/>
    <w:rsid w:val="6EF50D63"/>
    <w:rsid w:val="6F0D5E08"/>
    <w:rsid w:val="6F2632F7"/>
    <w:rsid w:val="6F6447B3"/>
    <w:rsid w:val="6F665F8D"/>
    <w:rsid w:val="70342D26"/>
    <w:rsid w:val="7037433D"/>
    <w:rsid w:val="70644246"/>
    <w:rsid w:val="706966D6"/>
    <w:rsid w:val="708018DE"/>
    <w:rsid w:val="70802D1A"/>
    <w:rsid w:val="708039FC"/>
    <w:rsid w:val="708175F9"/>
    <w:rsid w:val="70904426"/>
    <w:rsid w:val="70A279CD"/>
    <w:rsid w:val="70E52419"/>
    <w:rsid w:val="70FF192B"/>
    <w:rsid w:val="71175213"/>
    <w:rsid w:val="7146291D"/>
    <w:rsid w:val="71465FB6"/>
    <w:rsid w:val="71590234"/>
    <w:rsid w:val="715F694A"/>
    <w:rsid w:val="71846B87"/>
    <w:rsid w:val="718C1706"/>
    <w:rsid w:val="718F3643"/>
    <w:rsid w:val="71980C51"/>
    <w:rsid w:val="71E0288A"/>
    <w:rsid w:val="720209A2"/>
    <w:rsid w:val="72434F6D"/>
    <w:rsid w:val="724A6E6F"/>
    <w:rsid w:val="725A7EB9"/>
    <w:rsid w:val="72804DCA"/>
    <w:rsid w:val="728A6A5B"/>
    <w:rsid w:val="72B53921"/>
    <w:rsid w:val="72CC71BE"/>
    <w:rsid w:val="72E056F4"/>
    <w:rsid w:val="72F324C3"/>
    <w:rsid w:val="73031AFF"/>
    <w:rsid w:val="73562C40"/>
    <w:rsid w:val="738F6E40"/>
    <w:rsid w:val="73984CE5"/>
    <w:rsid w:val="73C34FB4"/>
    <w:rsid w:val="742A515A"/>
    <w:rsid w:val="74350F0F"/>
    <w:rsid w:val="74580BD1"/>
    <w:rsid w:val="748634BA"/>
    <w:rsid w:val="748D4007"/>
    <w:rsid w:val="749C0FCA"/>
    <w:rsid w:val="74AF0C31"/>
    <w:rsid w:val="74DE44DF"/>
    <w:rsid w:val="74F279B5"/>
    <w:rsid w:val="74F51907"/>
    <w:rsid w:val="75070882"/>
    <w:rsid w:val="75507563"/>
    <w:rsid w:val="75543CFD"/>
    <w:rsid w:val="75612C6B"/>
    <w:rsid w:val="757839FF"/>
    <w:rsid w:val="75A116B6"/>
    <w:rsid w:val="75E6632B"/>
    <w:rsid w:val="761C6A3F"/>
    <w:rsid w:val="764023A8"/>
    <w:rsid w:val="76561F26"/>
    <w:rsid w:val="76652CEE"/>
    <w:rsid w:val="768F2871"/>
    <w:rsid w:val="76C160AA"/>
    <w:rsid w:val="76CA0A62"/>
    <w:rsid w:val="77015974"/>
    <w:rsid w:val="77483554"/>
    <w:rsid w:val="77580F67"/>
    <w:rsid w:val="776E0730"/>
    <w:rsid w:val="779A79D5"/>
    <w:rsid w:val="779B3F4A"/>
    <w:rsid w:val="77AC23E2"/>
    <w:rsid w:val="77D52EC9"/>
    <w:rsid w:val="78064AAC"/>
    <w:rsid w:val="78194892"/>
    <w:rsid w:val="783576DD"/>
    <w:rsid w:val="78403433"/>
    <w:rsid w:val="787241B9"/>
    <w:rsid w:val="7874177B"/>
    <w:rsid w:val="789E7D1E"/>
    <w:rsid w:val="78B725A5"/>
    <w:rsid w:val="78B87D40"/>
    <w:rsid w:val="78D029F3"/>
    <w:rsid w:val="78FF03D3"/>
    <w:rsid w:val="792A34F6"/>
    <w:rsid w:val="79330684"/>
    <w:rsid w:val="798A7850"/>
    <w:rsid w:val="79A603EA"/>
    <w:rsid w:val="79C87037"/>
    <w:rsid w:val="79E574AA"/>
    <w:rsid w:val="79F9584C"/>
    <w:rsid w:val="7A0C56FD"/>
    <w:rsid w:val="7A517B24"/>
    <w:rsid w:val="7A624DA0"/>
    <w:rsid w:val="7A6F3385"/>
    <w:rsid w:val="7A7F0718"/>
    <w:rsid w:val="7A97246D"/>
    <w:rsid w:val="7AB7314F"/>
    <w:rsid w:val="7ACC427E"/>
    <w:rsid w:val="7AF8533F"/>
    <w:rsid w:val="7AFE3231"/>
    <w:rsid w:val="7B0A0CE5"/>
    <w:rsid w:val="7B155F24"/>
    <w:rsid w:val="7B181D25"/>
    <w:rsid w:val="7B2B4ACE"/>
    <w:rsid w:val="7BA21720"/>
    <w:rsid w:val="7BF94564"/>
    <w:rsid w:val="7C2D5319"/>
    <w:rsid w:val="7C504A41"/>
    <w:rsid w:val="7C565057"/>
    <w:rsid w:val="7C8501C0"/>
    <w:rsid w:val="7CBB1332"/>
    <w:rsid w:val="7CC76936"/>
    <w:rsid w:val="7CF0145B"/>
    <w:rsid w:val="7CFE7DAE"/>
    <w:rsid w:val="7D3C77B4"/>
    <w:rsid w:val="7D426F8F"/>
    <w:rsid w:val="7D9F59E2"/>
    <w:rsid w:val="7DC00F7A"/>
    <w:rsid w:val="7DD827BD"/>
    <w:rsid w:val="7DFD6B46"/>
    <w:rsid w:val="7E71146D"/>
    <w:rsid w:val="7E7C1996"/>
    <w:rsid w:val="7E9D6968"/>
    <w:rsid w:val="7EC922A7"/>
    <w:rsid w:val="7F0A0701"/>
    <w:rsid w:val="7F25399A"/>
    <w:rsid w:val="7F3A1222"/>
    <w:rsid w:val="7F545CDA"/>
    <w:rsid w:val="7F5F7A0B"/>
    <w:rsid w:val="7F956A08"/>
    <w:rsid w:val="7F9C4C19"/>
    <w:rsid w:val="7FB02FE1"/>
    <w:rsid w:val="7FDD7732"/>
    <w:rsid w:val="7FE334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2" type="connector" idref="#自选图形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qFormat="1"/>
    <w:lsdException w:name="Normal Indent" w:qFormat="1"/>
    <w:lsdException w:name="annotation text" w:semiHidden="1" w:uiPriority="99" w:unhideWhenUsed="1" w:qFormat="1"/>
    <w:lsdException w:name="header" w:unhideWhenUsed="1" w:qFormat="1"/>
    <w:lsdException w:name="footer" w:unhideWhenUsed="1" w:qFormat="1"/>
    <w:lsdException w:name="caption" w:semiHidden="1" w:unhideWhenUsed="1" w:qFormat="1"/>
    <w:lsdException w:name="annotation reference" w:semiHidden="1" w:uiPriority="99" w:unhideWhenUsed="1" w:qFormat="1"/>
    <w:lsdException w:name="page number"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2" w:uiPriority="99" w:qFormat="1"/>
    <w:lsdException w:name="Hyperlink" w:semiHidden="1"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D338A"/>
    <w:pPr>
      <w:widowControl w:val="0"/>
      <w:jc w:val="both"/>
    </w:pPr>
    <w:rPr>
      <w:kern w:val="2"/>
      <w:sz w:val="21"/>
      <w:szCs w:val="24"/>
    </w:rPr>
  </w:style>
  <w:style w:type="paragraph" w:styleId="1">
    <w:name w:val="heading 1"/>
    <w:basedOn w:val="a"/>
    <w:next w:val="a"/>
    <w:link w:val="1Char"/>
    <w:qFormat/>
    <w:rsid w:val="003D338A"/>
    <w:pPr>
      <w:keepNext/>
      <w:jc w:val="center"/>
      <w:outlineLvl w:val="0"/>
    </w:pPr>
    <w:rPr>
      <w:b/>
      <w:bCs/>
      <w:sz w:val="24"/>
      <w:szCs w:val="20"/>
    </w:rPr>
  </w:style>
  <w:style w:type="paragraph" w:styleId="2">
    <w:name w:val="heading 2"/>
    <w:basedOn w:val="a"/>
    <w:next w:val="a"/>
    <w:link w:val="2Char"/>
    <w:qFormat/>
    <w:rsid w:val="003D338A"/>
    <w:pPr>
      <w:keepNext/>
      <w:ind w:firstLineChars="720" w:firstLine="1980"/>
      <w:outlineLvl w:val="1"/>
    </w:pPr>
    <w:rPr>
      <w:b/>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3D338A"/>
    <w:pPr>
      <w:spacing w:after="120"/>
    </w:pPr>
  </w:style>
  <w:style w:type="paragraph" w:styleId="a4">
    <w:name w:val="Normal Indent"/>
    <w:basedOn w:val="a"/>
    <w:qFormat/>
    <w:rsid w:val="003D338A"/>
    <w:pPr>
      <w:widowControl/>
      <w:ind w:firstLine="420"/>
      <w:jc w:val="left"/>
    </w:pPr>
    <w:rPr>
      <w:kern w:val="0"/>
      <w:sz w:val="20"/>
      <w:szCs w:val="20"/>
    </w:rPr>
  </w:style>
  <w:style w:type="paragraph" w:styleId="a5">
    <w:name w:val="annotation text"/>
    <w:basedOn w:val="a"/>
    <w:link w:val="Char0"/>
    <w:uiPriority w:val="99"/>
    <w:semiHidden/>
    <w:unhideWhenUsed/>
    <w:qFormat/>
    <w:rsid w:val="003D338A"/>
    <w:pPr>
      <w:jc w:val="left"/>
    </w:pPr>
  </w:style>
  <w:style w:type="paragraph" w:styleId="a6">
    <w:name w:val="Body Text Indent"/>
    <w:basedOn w:val="a"/>
    <w:next w:val="a7"/>
    <w:qFormat/>
    <w:rsid w:val="003D338A"/>
    <w:pPr>
      <w:spacing w:after="120"/>
      <w:ind w:leftChars="200" w:left="420"/>
    </w:pPr>
  </w:style>
  <w:style w:type="paragraph" w:styleId="a7">
    <w:name w:val="annotation subject"/>
    <w:basedOn w:val="a5"/>
    <w:next w:val="a"/>
    <w:qFormat/>
    <w:rsid w:val="003D338A"/>
    <w:rPr>
      <w:b/>
      <w:bCs/>
    </w:rPr>
  </w:style>
  <w:style w:type="paragraph" w:styleId="a8">
    <w:name w:val="Plain Text"/>
    <w:basedOn w:val="a"/>
    <w:link w:val="Char1"/>
    <w:uiPriority w:val="99"/>
    <w:unhideWhenUsed/>
    <w:qFormat/>
    <w:rsid w:val="003D338A"/>
    <w:rPr>
      <w:rFonts w:ascii="宋体" w:hAnsi="Courier New"/>
      <w:szCs w:val="21"/>
    </w:rPr>
  </w:style>
  <w:style w:type="paragraph" w:styleId="a9">
    <w:name w:val="Date"/>
    <w:basedOn w:val="a"/>
    <w:next w:val="a"/>
    <w:link w:val="Char10"/>
    <w:qFormat/>
    <w:rsid w:val="003D338A"/>
    <w:rPr>
      <w:rFonts w:ascii="Calibri" w:hAnsi="Calibri"/>
      <w:sz w:val="24"/>
      <w:szCs w:val="20"/>
    </w:rPr>
  </w:style>
  <w:style w:type="paragraph" w:styleId="aa">
    <w:name w:val="Balloon Text"/>
    <w:basedOn w:val="a"/>
    <w:link w:val="Char2"/>
    <w:uiPriority w:val="99"/>
    <w:qFormat/>
    <w:rsid w:val="003D338A"/>
    <w:rPr>
      <w:sz w:val="18"/>
      <w:szCs w:val="18"/>
    </w:rPr>
  </w:style>
  <w:style w:type="paragraph" w:styleId="ab">
    <w:name w:val="footer"/>
    <w:basedOn w:val="a"/>
    <w:link w:val="Char3"/>
    <w:unhideWhenUsed/>
    <w:qFormat/>
    <w:rsid w:val="003D338A"/>
    <w:pPr>
      <w:tabs>
        <w:tab w:val="center" w:pos="4153"/>
        <w:tab w:val="right" w:pos="8306"/>
      </w:tabs>
      <w:snapToGrid w:val="0"/>
      <w:spacing w:before="100" w:beforeAutospacing="1" w:after="100" w:afterAutospacing="1" w:line="240" w:lineRule="atLeast"/>
      <w:ind w:firstLineChars="250" w:firstLine="250"/>
      <w:jc w:val="left"/>
    </w:pPr>
    <w:rPr>
      <w:rFonts w:asciiTheme="minorHAnsi" w:eastAsiaTheme="minorEastAsia" w:hAnsiTheme="minorHAnsi" w:cstheme="minorBidi"/>
      <w:sz w:val="18"/>
      <w:szCs w:val="18"/>
    </w:rPr>
  </w:style>
  <w:style w:type="paragraph" w:styleId="ac">
    <w:name w:val="header"/>
    <w:basedOn w:val="a"/>
    <w:link w:val="Char4"/>
    <w:unhideWhenUsed/>
    <w:qFormat/>
    <w:rsid w:val="003D338A"/>
    <w:pPr>
      <w:pBdr>
        <w:bottom w:val="single" w:sz="6" w:space="1" w:color="auto"/>
      </w:pBdr>
      <w:tabs>
        <w:tab w:val="center" w:pos="4153"/>
        <w:tab w:val="right" w:pos="8306"/>
      </w:tabs>
      <w:snapToGrid w:val="0"/>
      <w:spacing w:before="100" w:beforeAutospacing="1" w:after="100" w:afterAutospacing="1" w:line="240" w:lineRule="atLeast"/>
      <w:ind w:firstLineChars="250" w:firstLine="250"/>
      <w:jc w:val="center"/>
    </w:pPr>
    <w:rPr>
      <w:rFonts w:asciiTheme="minorHAnsi" w:eastAsiaTheme="minorEastAsia" w:hAnsiTheme="minorHAnsi" w:cstheme="minorBidi"/>
      <w:sz w:val="18"/>
      <w:szCs w:val="18"/>
    </w:rPr>
  </w:style>
  <w:style w:type="paragraph" w:styleId="10">
    <w:name w:val="toc 1"/>
    <w:basedOn w:val="a"/>
    <w:next w:val="a"/>
    <w:uiPriority w:val="39"/>
    <w:semiHidden/>
    <w:unhideWhenUsed/>
    <w:qFormat/>
    <w:rsid w:val="003D338A"/>
    <w:pPr>
      <w:widowControl/>
      <w:spacing w:after="100" w:line="276" w:lineRule="auto"/>
      <w:jc w:val="left"/>
    </w:pPr>
    <w:rPr>
      <w:rFonts w:ascii="Calibri" w:hAnsi="Calibri"/>
      <w:kern w:val="0"/>
      <w:sz w:val="22"/>
      <w:szCs w:val="22"/>
    </w:rPr>
  </w:style>
  <w:style w:type="paragraph" w:styleId="20">
    <w:name w:val="toc 2"/>
    <w:basedOn w:val="a"/>
    <w:next w:val="a"/>
    <w:qFormat/>
    <w:rsid w:val="003D338A"/>
    <w:pPr>
      <w:ind w:leftChars="200" w:left="420"/>
    </w:pPr>
  </w:style>
  <w:style w:type="paragraph" w:styleId="ad">
    <w:name w:val="Normal (Web)"/>
    <w:basedOn w:val="a"/>
    <w:uiPriority w:val="99"/>
    <w:unhideWhenUsed/>
    <w:qFormat/>
    <w:rsid w:val="003D338A"/>
    <w:pPr>
      <w:widowControl/>
      <w:spacing w:before="100" w:beforeAutospacing="1" w:after="100" w:afterAutospacing="1"/>
      <w:jc w:val="left"/>
    </w:pPr>
    <w:rPr>
      <w:rFonts w:ascii="宋体" w:hAnsi="宋体" w:cs="宋体"/>
      <w:kern w:val="0"/>
      <w:sz w:val="24"/>
    </w:rPr>
  </w:style>
  <w:style w:type="paragraph" w:styleId="21">
    <w:name w:val="Body Text First Indent 2"/>
    <w:basedOn w:val="a6"/>
    <w:link w:val="2Char0"/>
    <w:uiPriority w:val="99"/>
    <w:qFormat/>
    <w:rsid w:val="003D338A"/>
    <w:pPr>
      <w:ind w:firstLineChars="200" w:firstLine="420"/>
    </w:pPr>
    <w:rPr>
      <w:rFonts w:ascii="宋体" w:hAnsi="宋体"/>
    </w:rPr>
  </w:style>
  <w:style w:type="table" w:styleId="ae">
    <w:name w:val="Table Grid"/>
    <w:basedOn w:val="a2"/>
    <w:qFormat/>
    <w:rsid w:val="003D33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3D338A"/>
    <w:rPr>
      <w:b/>
    </w:rPr>
  </w:style>
  <w:style w:type="character" w:styleId="af0">
    <w:name w:val="page number"/>
    <w:basedOn w:val="a1"/>
    <w:qFormat/>
    <w:rsid w:val="003D338A"/>
  </w:style>
  <w:style w:type="character" w:styleId="af1">
    <w:name w:val="Hyperlink"/>
    <w:basedOn w:val="a1"/>
    <w:uiPriority w:val="99"/>
    <w:semiHidden/>
    <w:unhideWhenUsed/>
    <w:qFormat/>
    <w:rsid w:val="003D338A"/>
    <w:rPr>
      <w:color w:val="0000FF"/>
      <w:u w:val="single"/>
    </w:rPr>
  </w:style>
  <w:style w:type="character" w:styleId="af2">
    <w:name w:val="annotation reference"/>
    <w:basedOn w:val="a1"/>
    <w:uiPriority w:val="99"/>
    <w:semiHidden/>
    <w:unhideWhenUsed/>
    <w:qFormat/>
    <w:rsid w:val="003D338A"/>
    <w:rPr>
      <w:sz w:val="21"/>
      <w:szCs w:val="21"/>
    </w:rPr>
  </w:style>
  <w:style w:type="paragraph" w:customStyle="1" w:styleId="Default">
    <w:name w:val="Default"/>
    <w:qFormat/>
    <w:rsid w:val="003D338A"/>
    <w:pPr>
      <w:widowControl w:val="0"/>
      <w:autoSpaceDE w:val="0"/>
      <w:autoSpaceDN w:val="0"/>
      <w:adjustRightInd w:val="0"/>
    </w:pPr>
    <w:rPr>
      <w:color w:val="000000"/>
      <w:sz w:val="24"/>
      <w:szCs w:val="24"/>
    </w:rPr>
  </w:style>
  <w:style w:type="paragraph" w:customStyle="1" w:styleId="11">
    <w:name w:val="列出段落1"/>
    <w:basedOn w:val="a"/>
    <w:qFormat/>
    <w:rsid w:val="003D338A"/>
    <w:pPr>
      <w:ind w:firstLineChars="200" w:firstLine="420"/>
    </w:pPr>
  </w:style>
  <w:style w:type="character" w:customStyle="1" w:styleId="Char2">
    <w:name w:val="批注框文本 Char"/>
    <w:basedOn w:val="a1"/>
    <w:link w:val="aa"/>
    <w:uiPriority w:val="99"/>
    <w:qFormat/>
    <w:rsid w:val="003D338A"/>
    <w:rPr>
      <w:kern w:val="2"/>
      <w:sz w:val="18"/>
      <w:szCs w:val="18"/>
    </w:rPr>
  </w:style>
  <w:style w:type="table" w:customStyle="1" w:styleId="12">
    <w:name w:val="网格型1"/>
    <w:basedOn w:val="a2"/>
    <w:uiPriority w:val="59"/>
    <w:qFormat/>
    <w:rsid w:val="003D33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90">
    <w:name w:val="Normal_9_0"/>
    <w:qFormat/>
    <w:rsid w:val="003D338A"/>
    <w:rPr>
      <w:rFonts w:eastAsia="Times New Roman"/>
      <w:sz w:val="24"/>
      <w:szCs w:val="24"/>
    </w:rPr>
  </w:style>
  <w:style w:type="paragraph" w:customStyle="1" w:styleId="40">
    <w:name w:val="正文_4_0"/>
    <w:qFormat/>
    <w:rsid w:val="003D338A"/>
    <w:pPr>
      <w:widowControl w:val="0"/>
      <w:jc w:val="both"/>
    </w:pPr>
    <w:rPr>
      <w:kern w:val="2"/>
      <w:sz w:val="21"/>
      <w:szCs w:val="24"/>
    </w:rPr>
  </w:style>
  <w:style w:type="paragraph" w:customStyle="1" w:styleId="41">
    <w:name w:val="正文_4_1"/>
    <w:qFormat/>
    <w:rsid w:val="003D338A"/>
    <w:pPr>
      <w:widowControl w:val="0"/>
      <w:jc w:val="both"/>
    </w:pPr>
    <w:rPr>
      <w:kern w:val="2"/>
      <w:sz w:val="21"/>
      <w:szCs w:val="24"/>
    </w:rPr>
  </w:style>
  <w:style w:type="paragraph" w:customStyle="1" w:styleId="0">
    <w:name w:val="日期_0"/>
    <w:basedOn w:val="42"/>
    <w:next w:val="42"/>
    <w:qFormat/>
    <w:rsid w:val="003D338A"/>
    <w:rPr>
      <w:sz w:val="24"/>
      <w:szCs w:val="20"/>
    </w:rPr>
  </w:style>
  <w:style w:type="paragraph" w:customStyle="1" w:styleId="42">
    <w:name w:val="正文_4_2"/>
    <w:qFormat/>
    <w:rsid w:val="003D338A"/>
    <w:pPr>
      <w:widowControl w:val="0"/>
      <w:jc w:val="both"/>
    </w:pPr>
    <w:rPr>
      <w:kern w:val="2"/>
      <w:sz w:val="21"/>
      <w:szCs w:val="24"/>
    </w:rPr>
  </w:style>
  <w:style w:type="paragraph" w:customStyle="1" w:styleId="13">
    <w:name w:val="日期_1"/>
    <w:basedOn w:val="43"/>
    <w:next w:val="43"/>
    <w:qFormat/>
    <w:rsid w:val="003D338A"/>
    <w:rPr>
      <w:sz w:val="24"/>
      <w:szCs w:val="20"/>
    </w:rPr>
  </w:style>
  <w:style w:type="paragraph" w:customStyle="1" w:styleId="43">
    <w:name w:val="正文_4_3"/>
    <w:qFormat/>
    <w:rsid w:val="003D338A"/>
    <w:pPr>
      <w:widowControl w:val="0"/>
      <w:jc w:val="both"/>
    </w:pPr>
    <w:rPr>
      <w:kern w:val="2"/>
      <w:sz w:val="21"/>
      <w:szCs w:val="24"/>
    </w:rPr>
  </w:style>
  <w:style w:type="paragraph" w:customStyle="1" w:styleId="44">
    <w:name w:val="正文_4_4"/>
    <w:qFormat/>
    <w:rsid w:val="003D338A"/>
    <w:pPr>
      <w:widowControl w:val="0"/>
      <w:jc w:val="both"/>
    </w:pPr>
    <w:rPr>
      <w:kern w:val="2"/>
      <w:sz w:val="21"/>
      <w:szCs w:val="24"/>
    </w:rPr>
  </w:style>
  <w:style w:type="paragraph" w:customStyle="1" w:styleId="45">
    <w:name w:val="正文_4_5"/>
    <w:qFormat/>
    <w:rsid w:val="003D338A"/>
    <w:pPr>
      <w:widowControl w:val="0"/>
      <w:jc w:val="both"/>
    </w:pPr>
    <w:rPr>
      <w:kern w:val="2"/>
      <w:sz w:val="21"/>
      <w:szCs w:val="24"/>
    </w:rPr>
  </w:style>
  <w:style w:type="paragraph" w:customStyle="1" w:styleId="46">
    <w:name w:val="正文_4_6"/>
    <w:qFormat/>
    <w:rsid w:val="003D338A"/>
    <w:pPr>
      <w:widowControl w:val="0"/>
      <w:jc w:val="both"/>
    </w:pPr>
    <w:rPr>
      <w:kern w:val="2"/>
      <w:sz w:val="21"/>
      <w:szCs w:val="24"/>
    </w:rPr>
  </w:style>
  <w:style w:type="paragraph" w:customStyle="1" w:styleId="47">
    <w:name w:val="正文_4_7"/>
    <w:qFormat/>
    <w:rsid w:val="003D338A"/>
    <w:pPr>
      <w:widowControl w:val="0"/>
      <w:jc w:val="both"/>
    </w:pPr>
    <w:rPr>
      <w:kern w:val="2"/>
      <w:sz w:val="21"/>
      <w:szCs w:val="24"/>
    </w:rPr>
  </w:style>
  <w:style w:type="paragraph" w:customStyle="1" w:styleId="Normal100">
    <w:name w:val="Normal_10_0"/>
    <w:qFormat/>
    <w:rsid w:val="003D338A"/>
    <w:rPr>
      <w:rFonts w:eastAsia="Times New Roman"/>
      <w:sz w:val="24"/>
      <w:szCs w:val="24"/>
    </w:rPr>
  </w:style>
  <w:style w:type="character" w:customStyle="1" w:styleId="Char1">
    <w:name w:val="纯文本 Char"/>
    <w:link w:val="a8"/>
    <w:uiPriority w:val="99"/>
    <w:qFormat/>
    <w:rsid w:val="003D338A"/>
    <w:rPr>
      <w:rFonts w:ascii="宋体" w:hAnsi="Courier New"/>
      <w:kern w:val="2"/>
      <w:sz w:val="21"/>
      <w:szCs w:val="21"/>
    </w:rPr>
  </w:style>
  <w:style w:type="character" w:customStyle="1" w:styleId="Char0">
    <w:name w:val="批注文字 Char"/>
    <w:basedOn w:val="a1"/>
    <w:link w:val="a5"/>
    <w:uiPriority w:val="99"/>
    <w:semiHidden/>
    <w:qFormat/>
    <w:rsid w:val="003D338A"/>
    <w:rPr>
      <w:rFonts w:ascii="Times New Roman" w:hAnsi="Times New Roman"/>
      <w:kern w:val="2"/>
      <w:sz w:val="21"/>
      <w:szCs w:val="24"/>
    </w:rPr>
  </w:style>
  <w:style w:type="character" w:customStyle="1" w:styleId="Bodytext1">
    <w:name w:val="Body text|1_"/>
    <w:basedOn w:val="a1"/>
    <w:link w:val="Bodytext10"/>
    <w:qFormat/>
    <w:rsid w:val="003D338A"/>
    <w:rPr>
      <w:rFonts w:ascii="宋体" w:hAnsi="宋体" w:cs="宋体"/>
      <w:sz w:val="22"/>
      <w:szCs w:val="22"/>
      <w:lang w:val="zh-TW" w:eastAsia="zh-TW" w:bidi="zh-TW"/>
    </w:rPr>
  </w:style>
  <w:style w:type="paragraph" w:customStyle="1" w:styleId="Bodytext10">
    <w:name w:val="Body text|1"/>
    <w:basedOn w:val="a"/>
    <w:link w:val="Bodytext1"/>
    <w:qFormat/>
    <w:rsid w:val="003D338A"/>
    <w:pPr>
      <w:spacing w:line="403" w:lineRule="auto"/>
      <w:ind w:firstLine="250"/>
      <w:jc w:val="left"/>
    </w:pPr>
    <w:rPr>
      <w:rFonts w:ascii="宋体" w:hAnsi="宋体" w:cs="宋体"/>
      <w:kern w:val="0"/>
      <w:sz w:val="22"/>
      <w:szCs w:val="22"/>
      <w:lang w:val="zh-TW" w:eastAsia="zh-TW" w:bidi="zh-TW"/>
    </w:rPr>
  </w:style>
  <w:style w:type="character" w:customStyle="1" w:styleId="1Char">
    <w:name w:val="标题 1 Char"/>
    <w:basedOn w:val="a1"/>
    <w:link w:val="1"/>
    <w:qFormat/>
    <w:rsid w:val="003D338A"/>
    <w:rPr>
      <w:rFonts w:ascii="Times New Roman" w:hAnsi="Times New Roman"/>
      <w:b/>
      <w:bCs/>
      <w:kern w:val="2"/>
      <w:sz w:val="24"/>
    </w:rPr>
  </w:style>
  <w:style w:type="character" w:customStyle="1" w:styleId="2Char">
    <w:name w:val="标题 2 Char"/>
    <w:basedOn w:val="a1"/>
    <w:link w:val="2"/>
    <w:qFormat/>
    <w:rsid w:val="003D338A"/>
    <w:rPr>
      <w:rFonts w:ascii="Times New Roman" w:hAnsi="Times New Roman"/>
      <w:b/>
      <w:bCs/>
      <w:kern w:val="2"/>
      <w:sz w:val="28"/>
    </w:rPr>
  </w:style>
  <w:style w:type="character" w:customStyle="1" w:styleId="Char10">
    <w:name w:val="日期 Char1"/>
    <w:link w:val="a9"/>
    <w:qFormat/>
    <w:rsid w:val="003D338A"/>
    <w:rPr>
      <w:kern w:val="2"/>
      <w:sz w:val="24"/>
    </w:rPr>
  </w:style>
  <w:style w:type="character" w:customStyle="1" w:styleId="Char4">
    <w:name w:val="页眉 Char"/>
    <w:link w:val="ac"/>
    <w:qFormat/>
    <w:rsid w:val="003D338A"/>
    <w:rPr>
      <w:rFonts w:asciiTheme="minorHAnsi" w:eastAsiaTheme="minorEastAsia" w:hAnsiTheme="minorHAnsi" w:cstheme="minorBidi"/>
      <w:kern w:val="2"/>
      <w:sz w:val="18"/>
      <w:szCs w:val="18"/>
    </w:rPr>
  </w:style>
  <w:style w:type="character" w:customStyle="1" w:styleId="Char3">
    <w:name w:val="页脚 Char"/>
    <w:link w:val="ab"/>
    <w:qFormat/>
    <w:rsid w:val="003D338A"/>
    <w:rPr>
      <w:rFonts w:asciiTheme="minorHAnsi" w:eastAsiaTheme="minorEastAsia" w:hAnsiTheme="minorHAnsi" w:cstheme="minorBidi"/>
      <w:kern w:val="2"/>
      <w:sz w:val="18"/>
      <w:szCs w:val="18"/>
    </w:rPr>
  </w:style>
  <w:style w:type="character" w:customStyle="1" w:styleId="Char5">
    <w:name w:val="日期 Char"/>
    <w:basedOn w:val="a1"/>
    <w:qFormat/>
    <w:rsid w:val="003D338A"/>
    <w:rPr>
      <w:rFonts w:ascii="Times New Roman" w:hAnsi="Times New Roman"/>
      <w:kern w:val="2"/>
      <w:sz w:val="21"/>
      <w:szCs w:val="24"/>
    </w:rPr>
  </w:style>
  <w:style w:type="character" w:customStyle="1" w:styleId="ca-0">
    <w:name w:val="ca-0"/>
    <w:basedOn w:val="a1"/>
    <w:qFormat/>
    <w:rsid w:val="003D338A"/>
  </w:style>
  <w:style w:type="character" w:customStyle="1" w:styleId="2Char0">
    <w:name w:val="正文首行缩进 2 Char"/>
    <w:basedOn w:val="a1"/>
    <w:link w:val="21"/>
    <w:uiPriority w:val="99"/>
    <w:qFormat/>
    <w:rsid w:val="003D338A"/>
    <w:rPr>
      <w:rFonts w:ascii="宋体" w:hAnsi="宋体"/>
      <w:kern w:val="2"/>
      <w:sz w:val="21"/>
      <w:szCs w:val="24"/>
    </w:rPr>
  </w:style>
  <w:style w:type="paragraph" w:customStyle="1" w:styleId="Af3">
    <w:name w:val="正文 A"/>
    <w:uiPriority w:val="99"/>
    <w:qFormat/>
    <w:rsid w:val="003D338A"/>
    <w:pPr>
      <w:widowControl w:val="0"/>
      <w:spacing w:line="360" w:lineRule="auto"/>
      <w:jc w:val="both"/>
    </w:pPr>
    <w:rPr>
      <w:rFonts w:ascii="Microsoft Sans Serif" w:hAnsi="Microsoft Sans Serif" w:cs="Microsoft Sans Serif"/>
      <w:color w:val="000000"/>
      <w:kern w:val="2"/>
      <w:sz w:val="24"/>
      <w:szCs w:val="24"/>
      <w:u w:color="000000"/>
    </w:rPr>
  </w:style>
  <w:style w:type="character" w:customStyle="1" w:styleId="Char">
    <w:name w:val="正文文本 Char"/>
    <w:basedOn w:val="a1"/>
    <w:link w:val="a0"/>
    <w:uiPriority w:val="99"/>
    <w:qFormat/>
    <w:rsid w:val="003D338A"/>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A6336-E326-4FF5-914A-F5F5AF8E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TotalTime>
  <Pages>29</Pages>
  <Words>1865</Words>
  <Characters>10636</Characters>
  <Application>Microsoft Office Word</Application>
  <DocSecurity>0</DocSecurity>
  <Lines>88</Lines>
  <Paragraphs>24</Paragraphs>
  <ScaleCrop>false</ScaleCrop>
  <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 ^ω^</dc:creator>
  <cp:lastModifiedBy>xbany</cp:lastModifiedBy>
  <cp:revision>2</cp:revision>
  <cp:lastPrinted>2019-08-07T08:32:00Z</cp:lastPrinted>
  <dcterms:created xsi:type="dcterms:W3CDTF">2021-11-24T08:25:00Z</dcterms:created>
  <dcterms:modified xsi:type="dcterms:W3CDTF">2021-11-24T08:25:00Z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